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D203" w14:textId="2B3CA577" w:rsidR="005B62FB" w:rsidRPr="001F3264" w:rsidRDefault="009E2DCD">
      <w:pPr>
        <w:rPr>
          <w:b/>
          <w:bCs/>
          <w:sz w:val="28"/>
          <w:szCs w:val="28"/>
        </w:rPr>
      </w:pPr>
      <w:r w:rsidRPr="001F3264">
        <w:rPr>
          <w:b/>
          <w:bCs/>
          <w:sz w:val="28"/>
          <w:szCs w:val="28"/>
        </w:rPr>
        <w:t>PORTARLINGTON NEIGHBOURHOOD HOUSE MINUTES OF ANNUAL GENERAL MEETING 202</w:t>
      </w:r>
      <w:r w:rsidR="005B62FB" w:rsidRPr="001F3264">
        <w:rPr>
          <w:b/>
          <w:bCs/>
          <w:sz w:val="28"/>
          <w:szCs w:val="28"/>
        </w:rPr>
        <w:t>5</w:t>
      </w:r>
    </w:p>
    <w:p w14:paraId="18B554D7" w14:textId="05BE2763" w:rsidR="004428BA" w:rsidRPr="006B0A83" w:rsidRDefault="009E2DCD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Date:</w:t>
      </w:r>
      <w:r w:rsidRPr="006B0A83">
        <w:rPr>
          <w:sz w:val="28"/>
          <w:szCs w:val="28"/>
        </w:rPr>
        <w:t xml:space="preserve"> Thursday, </w:t>
      </w:r>
      <w:r w:rsidR="005B62FB" w:rsidRPr="006B0A83">
        <w:rPr>
          <w:sz w:val="28"/>
          <w:szCs w:val="28"/>
        </w:rPr>
        <w:t>23</w:t>
      </w:r>
      <w:r w:rsidRPr="006B0A83">
        <w:rPr>
          <w:sz w:val="28"/>
          <w:szCs w:val="28"/>
        </w:rPr>
        <w:t xml:space="preserve"> October 202</w:t>
      </w:r>
      <w:r w:rsidR="005B62FB" w:rsidRPr="006B0A83">
        <w:rPr>
          <w:sz w:val="28"/>
          <w:szCs w:val="28"/>
        </w:rPr>
        <w:t>5</w:t>
      </w:r>
    </w:p>
    <w:p w14:paraId="7454F2A0" w14:textId="677BB5EB" w:rsidR="004428BA" w:rsidRPr="006B0A83" w:rsidRDefault="009E2DCD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Venue:</w:t>
      </w:r>
      <w:r w:rsidRPr="006B0A83">
        <w:rPr>
          <w:sz w:val="28"/>
          <w:szCs w:val="28"/>
        </w:rPr>
        <w:t xml:space="preserve"> Parkview Room, Parks Hall</w:t>
      </w:r>
    </w:p>
    <w:p w14:paraId="7619525B" w14:textId="0FFEE731" w:rsidR="005B62FB" w:rsidRPr="006B0A83" w:rsidRDefault="009E2DCD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Chairperson:</w:t>
      </w:r>
      <w:r w:rsidRPr="006B0A83">
        <w:rPr>
          <w:sz w:val="28"/>
          <w:szCs w:val="28"/>
        </w:rPr>
        <w:t xml:space="preserve"> Margaret </w:t>
      </w:r>
      <w:proofErr w:type="spellStart"/>
      <w:r w:rsidRPr="006B0A83">
        <w:rPr>
          <w:sz w:val="28"/>
          <w:szCs w:val="28"/>
        </w:rPr>
        <w:t>Belfrage</w:t>
      </w:r>
      <w:proofErr w:type="spellEnd"/>
    </w:p>
    <w:p w14:paraId="1D77A4C0" w14:textId="679D361A" w:rsidR="006B0A83" w:rsidRPr="001F3264" w:rsidRDefault="009E2DCD">
      <w:pPr>
        <w:rPr>
          <w:b/>
          <w:bCs/>
          <w:sz w:val="28"/>
          <w:szCs w:val="28"/>
        </w:rPr>
      </w:pPr>
      <w:r w:rsidRPr="001F3264">
        <w:rPr>
          <w:b/>
          <w:bCs/>
          <w:sz w:val="28"/>
          <w:szCs w:val="28"/>
        </w:rPr>
        <w:t xml:space="preserve">Attendance Present: </w:t>
      </w:r>
    </w:p>
    <w:p w14:paraId="2CE9189C" w14:textId="34178E55" w:rsidR="00B74F85" w:rsidRDefault="009E2DCD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Members:</w:t>
      </w:r>
      <w:r w:rsidRPr="006B0A83">
        <w:rPr>
          <w:sz w:val="28"/>
          <w:szCs w:val="28"/>
        </w:rPr>
        <w:t xml:space="preserve"> </w:t>
      </w:r>
      <w:r w:rsidR="0060596C" w:rsidRPr="006B0A83">
        <w:rPr>
          <w:sz w:val="28"/>
          <w:szCs w:val="28"/>
        </w:rPr>
        <w:t>Dale Afflito</w:t>
      </w:r>
      <w:r w:rsidR="0060596C">
        <w:rPr>
          <w:sz w:val="28"/>
          <w:szCs w:val="28"/>
        </w:rPr>
        <w:t>,</w:t>
      </w:r>
      <w:r w:rsidR="0060596C" w:rsidRPr="006B0A83">
        <w:rPr>
          <w:sz w:val="28"/>
          <w:szCs w:val="28"/>
        </w:rPr>
        <w:t xml:space="preserve"> </w:t>
      </w:r>
      <w:r w:rsidR="00234A50">
        <w:rPr>
          <w:sz w:val="28"/>
          <w:szCs w:val="28"/>
        </w:rPr>
        <w:t xml:space="preserve">Anna Agius, </w:t>
      </w:r>
      <w:r w:rsidR="00562202">
        <w:rPr>
          <w:sz w:val="28"/>
          <w:szCs w:val="28"/>
        </w:rPr>
        <w:t xml:space="preserve">Peter Ashton, </w:t>
      </w:r>
      <w:r w:rsidR="00057392">
        <w:rPr>
          <w:sz w:val="28"/>
          <w:szCs w:val="28"/>
        </w:rPr>
        <w:t>Helen Barr,</w:t>
      </w:r>
      <w:r w:rsidR="00CA2924">
        <w:rPr>
          <w:sz w:val="28"/>
          <w:szCs w:val="28"/>
        </w:rPr>
        <w:t xml:space="preserve"> El</w:t>
      </w:r>
      <w:r w:rsidR="00234A50">
        <w:rPr>
          <w:sz w:val="28"/>
          <w:szCs w:val="28"/>
        </w:rPr>
        <w:t xml:space="preserve">eanor Beasley, </w:t>
      </w:r>
      <w:r w:rsidRPr="006B0A83">
        <w:rPr>
          <w:sz w:val="28"/>
          <w:szCs w:val="28"/>
        </w:rPr>
        <w:t>L</w:t>
      </w:r>
      <w:r w:rsidR="001143FF">
        <w:rPr>
          <w:sz w:val="28"/>
          <w:szCs w:val="28"/>
        </w:rPr>
        <w:t>eah Billeam</w:t>
      </w:r>
      <w:r w:rsidRPr="006B0A83">
        <w:rPr>
          <w:sz w:val="28"/>
          <w:szCs w:val="28"/>
        </w:rPr>
        <w:t xml:space="preserve">, </w:t>
      </w:r>
      <w:r w:rsidR="0084546D">
        <w:rPr>
          <w:sz w:val="28"/>
          <w:szCs w:val="28"/>
        </w:rPr>
        <w:t xml:space="preserve">Sandy Belcher, </w:t>
      </w:r>
      <w:r w:rsidRPr="006B0A83">
        <w:rPr>
          <w:sz w:val="28"/>
          <w:szCs w:val="28"/>
        </w:rPr>
        <w:t xml:space="preserve">Rita Burleigh, Mark </w:t>
      </w:r>
      <w:proofErr w:type="spellStart"/>
      <w:r w:rsidRPr="006B0A83">
        <w:rPr>
          <w:sz w:val="28"/>
          <w:szCs w:val="28"/>
        </w:rPr>
        <w:t>Chaffers</w:t>
      </w:r>
      <w:proofErr w:type="spellEnd"/>
      <w:r w:rsidRPr="006B0A83">
        <w:rPr>
          <w:sz w:val="28"/>
          <w:szCs w:val="28"/>
        </w:rPr>
        <w:t xml:space="preserve">, Janette Clark, </w:t>
      </w:r>
      <w:r w:rsidR="005238B2">
        <w:rPr>
          <w:sz w:val="28"/>
          <w:szCs w:val="28"/>
        </w:rPr>
        <w:t xml:space="preserve">Bernadine Charles, </w:t>
      </w:r>
      <w:r w:rsidR="00D36422">
        <w:rPr>
          <w:sz w:val="28"/>
          <w:szCs w:val="28"/>
        </w:rPr>
        <w:t>Jackie Chase, Ma</w:t>
      </w:r>
      <w:r w:rsidR="00522352">
        <w:rPr>
          <w:sz w:val="28"/>
          <w:szCs w:val="28"/>
        </w:rPr>
        <w:t>r</w:t>
      </w:r>
      <w:r w:rsidR="00D36422">
        <w:rPr>
          <w:sz w:val="28"/>
          <w:szCs w:val="28"/>
        </w:rPr>
        <w:t>isa Chiappi,</w:t>
      </w:r>
      <w:r w:rsidR="00AD4115">
        <w:rPr>
          <w:sz w:val="28"/>
          <w:szCs w:val="28"/>
        </w:rPr>
        <w:t xml:space="preserve"> </w:t>
      </w:r>
      <w:r w:rsidR="00892FE9">
        <w:rPr>
          <w:sz w:val="28"/>
          <w:szCs w:val="28"/>
        </w:rPr>
        <w:t>Brenda Credlin,</w:t>
      </w:r>
      <w:r w:rsidR="00057392">
        <w:rPr>
          <w:sz w:val="28"/>
          <w:szCs w:val="28"/>
        </w:rPr>
        <w:t xml:space="preserve"> </w:t>
      </w:r>
      <w:r w:rsidRPr="006B0A83">
        <w:rPr>
          <w:sz w:val="28"/>
          <w:szCs w:val="28"/>
        </w:rPr>
        <w:t xml:space="preserve">Mary Drew, </w:t>
      </w:r>
      <w:r w:rsidR="00677B41">
        <w:rPr>
          <w:sz w:val="28"/>
          <w:szCs w:val="28"/>
        </w:rPr>
        <w:t xml:space="preserve">Barbara Fairweather, Michael Fairweather, </w:t>
      </w:r>
      <w:r w:rsidR="00AD4115">
        <w:rPr>
          <w:sz w:val="28"/>
          <w:szCs w:val="28"/>
        </w:rPr>
        <w:t xml:space="preserve">Geoff Fary, </w:t>
      </w:r>
      <w:r w:rsidRPr="006B0A83">
        <w:rPr>
          <w:sz w:val="28"/>
          <w:szCs w:val="28"/>
        </w:rPr>
        <w:t xml:space="preserve">Juliet Gavens, </w:t>
      </w:r>
      <w:r w:rsidR="009C7DE9">
        <w:rPr>
          <w:sz w:val="28"/>
          <w:szCs w:val="28"/>
        </w:rPr>
        <w:t xml:space="preserve">Doug Giles, </w:t>
      </w:r>
      <w:r w:rsidR="00057392">
        <w:rPr>
          <w:sz w:val="28"/>
          <w:szCs w:val="28"/>
        </w:rPr>
        <w:t>Chri</w:t>
      </w:r>
      <w:r w:rsidR="00DF2759">
        <w:rPr>
          <w:sz w:val="28"/>
          <w:szCs w:val="28"/>
        </w:rPr>
        <w:t>s</w:t>
      </w:r>
      <w:r w:rsidR="00057392">
        <w:rPr>
          <w:sz w:val="28"/>
          <w:szCs w:val="28"/>
        </w:rPr>
        <w:t>tine Gili</w:t>
      </w:r>
      <w:r w:rsidR="00061ABF">
        <w:rPr>
          <w:sz w:val="28"/>
          <w:szCs w:val="28"/>
        </w:rPr>
        <w:t xml:space="preserve">, </w:t>
      </w:r>
      <w:r w:rsidRPr="006B0A83">
        <w:rPr>
          <w:sz w:val="28"/>
          <w:szCs w:val="28"/>
        </w:rPr>
        <w:t xml:space="preserve">Jonathan Harris, Matt Helme, </w:t>
      </w:r>
      <w:r w:rsidR="00061ABF">
        <w:rPr>
          <w:sz w:val="28"/>
          <w:szCs w:val="28"/>
        </w:rPr>
        <w:t xml:space="preserve">Grace Hough, </w:t>
      </w:r>
      <w:r w:rsidR="009F1823">
        <w:rPr>
          <w:sz w:val="28"/>
          <w:szCs w:val="28"/>
        </w:rPr>
        <w:t>D</w:t>
      </w:r>
      <w:r w:rsidR="00522352">
        <w:rPr>
          <w:sz w:val="28"/>
          <w:szCs w:val="28"/>
        </w:rPr>
        <w:t xml:space="preserve">avid Hughes, Lorraine Hughes, </w:t>
      </w:r>
      <w:r w:rsidR="00CE0B54">
        <w:rPr>
          <w:sz w:val="28"/>
          <w:szCs w:val="28"/>
        </w:rPr>
        <w:t xml:space="preserve">Sue Jager, </w:t>
      </w:r>
      <w:r w:rsidRPr="006B0A83">
        <w:rPr>
          <w:sz w:val="28"/>
          <w:szCs w:val="28"/>
        </w:rPr>
        <w:t xml:space="preserve">Marg Jucker, </w:t>
      </w:r>
      <w:r w:rsidR="00992D07">
        <w:rPr>
          <w:sz w:val="28"/>
          <w:szCs w:val="28"/>
        </w:rPr>
        <w:t xml:space="preserve">Diane Kolomeitz, Rob Kolomeitz, </w:t>
      </w:r>
      <w:r w:rsidR="009D2701">
        <w:rPr>
          <w:sz w:val="28"/>
          <w:szCs w:val="28"/>
        </w:rPr>
        <w:t>Annette Lewis,</w:t>
      </w:r>
      <w:r w:rsidR="008A4B53">
        <w:rPr>
          <w:sz w:val="28"/>
          <w:szCs w:val="28"/>
        </w:rPr>
        <w:t xml:space="preserve"> </w:t>
      </w:r>
      <w:r w:rsidRPr="006B0A83">
        <w:rPr>
          <w:sz w:val="28"/>
          <w:szCs w:val="28"/>
        </w:rPr>
        <w:t xml:space="preserve">William Lussier, </w:t>
      </w:r>
      <w:r w:rsidR="00226286">
        <w:rPr>
          <w:sz w:val="28"/>
          <w:szCs w:val="28"/>
        </w:rPr>
        <w:t>Jenny Macaul</w:t>
      </w:r>
      <w:r w:rsidR="001243D5">
        <w:rPr>
          <w:sz w:val="28"/>
          <w:szCs w:val="28"/>
        </w:rPr>
        <w:t xml:space="preserve">ay, </w:t>
      </w:r>
      <w:r w:rsidR="009855C9">
        <w:rPr>
          <w:sz w:val="28"/>
          <w:szCs w:val="28"/>
        </w:rPr>
        <w:t xml:space="preserve">John Mattews, </w:t>
      </w:r>
      <w:r w:rsidR="00805F73">
        <w:rPr>
          <w:sz w:val="28"/>
          <w:szCs w:val="28"/>
        </w:rPr>
        <w:t xml:space="preserve">Pat Matthews, </w:t>
      </w:r>
      <w:r w:rsidRPr="006B0A83">
        <w:rPr>
          <w:sz w:val="28"/>
          <w:szCs w:val="28"/>
        </w:rPr>
        <w:t xml:space="preserve">Geoff McDonald, </w:t>
      </w:r>
      <w:r w:rsidR="00400ABC">
        <w:rPr>
          <w:sz w:val="28"/>
          <w:szCs w:val="28"/>
        </w:rPr>
        <w:t xml:space="preserve">Leonie Merret, </w:t>
      </w:r>
      <w:r w:rsidRPr="006B0A83">
        <w:rPr>
          <w:sz w:val="28"/>
          <w:szCs w:val="28"/>
        </w:rPr>
        <w:t>Mary Micallef,</w:t>
      </w:r>
      <w:r w:rsidR="008F2679">
        <w:rPr>
          <w:sz w:val="28"/>
          <w:szCs w:val="28"/>
        </w:rPr>
        <w:t xml:space="preserve"> Jackie Milne,</w:t>
      </w:r>
      <w:r w:rsidRPr="006B0A83">
        <w:rPr>
          <w:sz w:val="28"/>
          <w:szCs w:val="28"/>
        </w:rPr>
        <w:t xml:space="preserve"> </w:t>
      </w:r>
      <w:r w:rsidR="004D0FC0">
        <w:rPr>
          <w:sz w:val="28"/>
          <w:szCs w:val="28"/>
        </w:rPr>
        <w:t>Jude O</w:t>
      </w:r>
      <w:r w:rsidR="009552E2">
        <w:rPr>
          <w:sz w:val="28"/>
          <w:szCs w:val="28"/>
        </w:rPr>
        <w:t>akle</w:t>
      </w:r>
      <w:r w:rsidR="00DF2759">
        <w:rPr>
          <w:sz w:val="28"/>
          <w:szCs w:val="28"/>
        </w:rPr>
        <w:t xml:space="preserve">y, </w:t>
      </w:r>
      <w:r w:rsidRPr="006B0A83">
        <w:rPr>
          <w:sz w:val="28"/>
          <w:szCs w:val="28"/>
        </w:rPr>
        <w:t xml:space="preserve">Deon </w:t>
      </w:r>
      <w:proofErr w:type="spellStart"/>
      <w:r w:rsidRPr="006B0A83">
        <w:rPr>
          <w:sz w:val="28"/>
          <w:szCs w:val="28"/>
        </w:rPr>
        <w:t>Omond</w:t>
      </w:r>
      <w:proofErr w:type="spellEnd"/>
      <w:r w:rsidRPr="006B0A83">
        <w:rPr>
          <w:sz w:val="28"/>
          <w:szCs w:val="28"/>
        </w:rPr>
        <w:t xml:space="preserve">, </w:t>
      </w:r>
      <w:r w:rsidR="00842378">
        <w:rPr>
          <w:sz w:val="28"/>
          <w:szCs w:val="28"/>
        </w:rPr>
        <w:t>Shirley O’</w:t>
      </w:r>
      <w:r w:rsidR="00DB2DDA">
        <w:rPr>
          <w:sz w:val="28"/>
          <w:szCs w:val="28"/>
        </w:rPr>
        <w:t>N</w:t>
      </w:r>
      <w:r w:rsidR="00842378">
        <w:rPr>
          <w:sz w:val="28"/>
          <w:szCs w:val="28"/>
        </w:rPr>
        <w:t>eill,</w:t>
      </w:r>
      <w:r w:rsidR="00DB2DDA">
        <w:rPr>
          <w:sz w:val="28"/>
          <w:szCs w:val="28"/>
        </w:rPr>
        <w:t xml:space="preserve"> </w:t>
      </w:r>
      <w:r w:rsidR="00E71C21">
        <w:rPr>
          <w:sz w:val="28"/>
          <w:szCs w:val="28"/>
        </w:rPr>
        <w:t>Rose Poo</w:t>
      </w:r>
      <w:r w:rsidR="00805F73">
        <w:rPr>
          <w:sz w:val="28"/>
          <w:szCs w:val="28"/>
        </w:rPr>
        <w:t>l</w:t>
      </w:r>
      <w:r w:rsidR="00E71C21">
        <w:rPr>
          <w:sz w:val="28"/>
          <w:szCs w:val="28"/>
        </w:rPr>
        <w:t>e,</w:t>
      </w:r>
      <w:r w:rsidR="00A67CC7">
        <w:rPr>
          <w:sz w:val="28"/>
          <w:szCs w:val="28"/>
        </w:rPr>
        <w:t xml:space="preserve"> </w:t>
      </w:r>
      <w:r w:rsidRPr="006B0A83">
        <w:rPr>
          <w:sz w:val="28"/>
          <w:szCs w:val="28"/>
        </w:rPr>
        <w:t xml:space="preserve">Jillian Rees, </w:t>
      </w:r>
      <w:r w:rsidR="001A5B76">
        <w:rPr>
          <w:sz w:val="28"/>
          <w:szCs w:val="28"/>
        </w:rPr>
        <w:t xml:space="preserve">Murray Rees, </w:t>
      </w:r>
      <w:r w:rsidRPr="006B0A83">
        <w:rPr>
          <w:sz w:val="28"/>
          <w:szCs w:val="28"/>
        </w:rPr>
        <w:t xml:space="preserve">Anita Reynolds, Dean Reynolds, </w:t>
      </w:r>
      <w:r w:rsidR="009855C9">
        <w:rPr>
          <w:sz w:val="28"/>
          <w:szCs w:val="28"/>
        </w:rPr>
        <w:t xml:space="preserve">Judy Ruffels, </w:t>
      </w:r>
      <w:r w:rsidRPr="006B0A83">
        <w:rPr>
          <w:sz w:val="28"/>
          <w:szCs w:val="28"/>
        </w:rPr>
        <w:t>Maree Ryan,</w:t>
      </w:r>
      <w:r w:rsidR="00177788">
        <w:rPr>
          <w:sz w:val="28"/>
          <w:szCs w:val="28"/>
        </w:rPr>
        <w:t xml:space="preserve"> Brian Sandow, Pauline Sandow,</w:t>
      </w:r>
      <w:r w:rsidR="00B85772">
        <w:rPr>
          <w:sz w:val="28"/>
          <w:szCs w:val="28"/>
        </w:rPr>
        <w:t xml:space="preserve"> </w:t>
      </w:r>
      <w:r w:rsidR="00D479CA" w:rsidRPr="006B0A83">
        <w:rPr>
          <w:sz w:val="28"/>
          <w:szCs w:val="28"/>
        </w:rPr>
        <w:t>Carmen Spiteri</w:t>
      </w:r>
      <w:r w:rsidR="00777178">
        <w:rPr>
          <w:sz w:val="28"/>
          <w:szCs w:val="28"/>
        </w:rPr>
        <w:t>,</w:t>
      </w:r>
      <w:r w:rsidR="00D479CA" w:rsidRPr="006B0A83">
        <w:rPr>
          <w:sz w:val="28"/>
          <w:szCs w:val="28"/>
        </w:rPr>
        <w:t xml:space="preserve"> Leonard Spiteri</w:t>
      </w:r>
      <w:r w:rsidR="00777178">
        <w:rPr>
          <w:sz w:val="28"/>
          <w:szCs w:val="28"/>
        </w:rPr>
        <w:t xml:space="preserve">, </w:t>
      </w:r>
      <w:r w:rsidR="001D7049">
        <w:rPr>
          <w:sz w:val="28"/>
          <w:szCs w:val="28"/>
        </w:rPr>
        <w:t>Lorraine Stolle</w:t>
      </w:r>
      <w:r w:rsidR="008F2679">
        <w:rPr>
          <w:sz w:val="28"/>
          <w:szCs w:val="28"/>
        </w:rPr>
        <w:t xml:space="preserve">, </w:t>
      </w:r>
      <w:r w:rsidR="00E71C21">
        <w:rPr>
          <w:sz w:val="28"/>
          <w:szCs w:val="28"/>
        </w:rPr>
        <w:t xml:space="preserve">Greg Stowe, </w:t>
      </w:r>
      <w:r w:rsidR="00DB2DDA">
        <w:rPr>
          <w:sz w:val="28"/>
          <w:szCs w:val="28"/>
        </w:rPr>
        <w:t xml:space="preserve">Rose Talbot, </w:t>
      </w:r>
      <w:r w:rsidRPr="006B0A83">
        <w:rPr>
          <w:sz w:val="28"/>
          <w:szCs w:val="28"/>
        </w:rPr>
        <w:t>Gemma Tobschall,</w:t>
      </w:r>
      <w:r w:rsidR="00F111C4">
        <w:rPr>
          <w:sz w:val="28"/>
          <w:szCs w:val="28"/>
        </w:rPr>
        <w:t xml:space="preserve"> Debra Trotman,</w:t>
      </w:r>
      <w:r w:rsidRPr="006B0A83">
        <w:rPr>
          <w:sz w:val="28"/>
          <w:szCs w:val="28"/>
        </w:rPr>
        <w:t xml:space="preserve"> </w:t>
      </w:r>
      <w:r w:rsidR="00907CA0">
        <w:rPr>
          <w:sz w:val="28"/>
          <w:szCs w:val="28"/>
        </w:rPr>
        <w:t xml:space="preserve">Alyson Verity, </w:t>
      </w:r>
      <w:r w:rsidR="00562202">
        <w:rPr>
          <w:sz w:val="28"/>
          <w:szCs w:val="28"/>
        </w:rPr>
        <w:t>Fe</w:t>
      </w:r>
      <w:r w:rsidR="009552E2">
        <w:rPr>
          <w:sz w:val="28"/>
          <w:szCs w:val="28"/>
        </w:rPr>
        <w:t>rn</w:t>
      </w:r>
      <w:r w:rsidR="00562202">
        <w:rPr>
          <w:sz w:val="28"/>
          <w:szCs w:val="28"/>
        </w:rPr>
        <w:t>anda Walton,</w:t>
      </w:r>
      <w:r w:rsidR="009552E2">
        <w:rPr>
          <w:sz w:val="28"/>
          <w:szCs w:val="28"/>
        </w:rPr>
        <w:t xml:space="preserve"> Robert Walton, </w:t>
      </w:r>
      <w:r w:rsidR="00842378">
        <w:rPr>
          <w:sz w:val="28"/>
          <w:szCs w:val="28"/>
        </w:rPr>
        <w:t xml:space="preserve">Julie Walker, </w:t>
      </w:r>
      <w:r w:rsidR="001A5B76">
        <w:rPr>
          <w:sz w:val="28"/>
          <w:szCs w:val="28"/>
        </w:rPr>
        <w:t>Jan Wells,</w:t>
      </w:r>
      <w:r w:rsidR="00BE4B05">
        <w:rPr>
          <w:sz w:val="28"/>
          <w:szCs w:val="28"/>
        </w:rPr>
        <w:t xml:space="preserve"> </w:t>
      </w:r>
      <w:r w:rsidR="00FF1B63">
        <w:rPr>
          <w:sz w:val="28"/>
          <w:szCs w:val="28"/>
        </w:rPr>
        <w:t xml:space="preserve">Anne Whisken, </w:t>
      </w:r>
      <w:r w:rsidR="00677B41">
        <w:rPr>
          <w:sz w:val="28"/>
          <w:szCs w:val="28"/>
        </w:rPr>
        <w:t xml:space="preserve">Hayden Whisken, </w:t>
      </w:r>
      <w:r w:rsidR="00BE4B05">
        <w:rPr>
          <w:sz w:val="28"/>
          <w:szCs w:val="28"/>
        </w:rPr>
        <w:t xml:space="preserve">Pearl Wilson, </w:t>
      </w:r>
      <w:r w:rsidRPr="006B0A83">
        <w:rPr>
          <w:sz w:val="28"/>
          <w:szCs w:val="28"/>
        </w:rPr>
        <w:t xml:space="preserve">Jacquie </w:t>
      </w:r>
      <w:proofErr w:type="spellStart"/>
      <w:r w:rsidRPr="006B0A83">
        <w:rPr>
          <w:sz w:val="28"/>
          <w:szCs w:val="28"/>
        </w:rPr>
        <w:t>Wissenden</w:t>
      </w:r>
      <w:proofErr w:type="spellEnd"/>
    </w:p>
    <w:p w14:paraId="760BC5A0" w14:textId="72A2FC28" w:rsidR="006B0A83" w:rsidRPr="006B0A83" w:rsidRDefault="00B74F85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Visitors:</w:t>
      </w:r>
      <w:r w:rsidR="009E2DCD" w:rsidRPr="006B0A83">
        <w:rPr>
          <w:sz w:val="28"/>
          <w:szCs w:val="28"/>
        </w:rPr>
        <w:t xml:space="preserve"> </w:t>
      </w:r>
      <w:r w:rsidR="00230CA1">
        <w:rPr>
          <w:sz w:val="28"/>
          <w:szCs w:val="28"/>
        </w:rPr>
        <w:t>Paul Byrne, Elaine Grant, Fran Fogarty</w:t>
      </w:r>
      <w:r w:rsidR="00067728">
        <w:rPr>
          <w:sz w:val="28"/>
          <w:szCs w:val="28"/>
        </w:rPr>
        <w:t xml:space="preserve"> (Barwon Neighbourhood</w:t>
      </w:r>
      <w:r w:rsidR="00F80008">
        <w:rPr>
          <w:sz w:val="28"/>
          <w:szCs w:val="28"/>
        </w:rPr>
        <w:t>), Rick Wilkinson (guest speaker)</w:t>
      </w:r>
    </w:p>
    <w:p w14:paraId="4D226068" w14:textId="77777777" w:rsidR="006B0A83" w:rsidRPr="006B0A83" w:rsidRDefault="009E2DCD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Staff:</w:t>
      </w:r>
      <w:r w:rsidRPr="006B0A83">
        <w:rPr>
          <w:sz w:val="28"/>
          <w:szCs w:val="28"/>
        </w:rPr>
        <w:t xml:space="preserve"> Rob Sztogryn (Program Manager) </w:t>
      </w:r>
    </w:p>
    <w:p w14:paraId="0131CC03" w14:textId="79DE03C5" w:rsidR="00876AD5" w:rsidRDefault="009E2DCD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Apologies:</w:t>
      </w:r>
      <w:r w:rsidR="00FA5722">
        <w:rPr>
          <w:sz w:val="28"/>
          <w:szCs w:val="28"/>
        </w:rPr>
        <w:t xml:space="preserve"> </w:t>
      </w:r>
      <w:r w:rsidR="00055123">
        <w:rPr>
          <w:sz w:val="28"/>
          <w:szCs w:val="28"/>
        </w:rPr>
        <w:t>None</w:t>
      </w:r>
    </w:p>
    <w:p w14:paraId="35E5CA00" w14:textId="43416352" w:rsidR="0057173F" w:rsidRDefault="0057173F">
      <w:pPr>
        <w:rPr>
          <w:sz w:val="28"/>
          <w:szCs w:val="28"/>
        </w:rPr>
      </w:pPr>
      <w:r w:rsidRPr="001F3264">
        <w:rPr>
          <w:b/>
          <w:bCs/>
          <w:sz w:val="28"/>
          <w:szCs w:val="28"/>
        </w:rPr>
        <w:t>Prox</w:t>
      </w:r>
      <w:r w:rsidR="0070556A" w:rsidRPr="001F3264">
        <w:rPr>
          <w:b/>
          <w:bCs/>
          <w:sz w:val="28"/>
          <w:szCs w:val="28"/>
        </w:rPr>
        <w:t>y votes received</w:t>
      </w:r>
      <w:r w:rsidRPr="001F3264">
        <w:rPr>
          <w:b/>
          <w:bCs/>
          <w:sz w:val="28"/>
          <w:szCs w:val="28"/>
        </w:rPr>
        <w:t>:</w:t>
      </w:r>
      <w:r w:rsidR="0070556A">
        <w:rPr>
          <w:sz w:val="28"/>
          <w:szCs w:val="28"/>
        </w:rPr>
        <w:t xml:space="preserve"> 52 </w:t>
      </w:r>
      <w:r w:rsidR="00C84B8C">
        <w:rPr>
          <w:sz w:val="28"/>
          <w:szCs w:val="28"/>
        </w:rPr>
        <w:t>(as filed)</w:t>
      </w:r>
    </w:p>
    <w:p w14:paraId="4800C058" w14:textId="67472FA5" w:rsidR="00876AD5" w:rsidRDefault="009E2DCD">
      <w:pPr>
        <w:rPr>
          <w:sz w:val="28"/>
          <w:szCs w:val="28"/>
        </w:rPr>
      </w:pPr>
      <w:r w:rsidRPr="006B0A83">
        <w:rPr>
          <w:sz w:val="28"/>
          <w:szCs w:val="28"/>
        </w:rPr>
        <w:t xml:space="preserve"> </w:t>
      </w:r>
    </w:p>
    <w:p w14:paraId="1E03F6C9" w14:textId="77777777" w:rsidR="00C66CB7" w:rsidRDefault="009E2DCD">
      <w:pPr>
        <w:rPr>
          <w:sz w:val="28"/>
          <w:szCs w:val="28"/>
        </w:rPr>
      </w:pPr>
      <w:r w:rsidRPr="00C66CB7">
        <w:rPr>
          <w:b/>
          <w:bCs/>
          <w:sz w:val="28"/>
          <w:szCs w:val="28"/>
        </w:rPr>
        <w:t>1. The meeting opened at 5.</w:t>
      </w:r>
      <w:r w:rsidR="00C84B8C" w:rsidRPr="00C66CB7">
        <w:rPr>
          <w:b/>
          <w:bCs/>
          <w:sz w:val="28"/>
          <w:szCs w:val="28"/>
        </w:rPr>
        <w:t>35</w:t>
      </w:r>
      <w:r w:rsidRPr="00C66CB7">
        <w:rPr>
          <w:b/>
          <w:bCs/>
          <w:sz w:val="28"/>
          <w:szCs w:val="28"/>
        </w:rPr>
        <w:t>pm.</w:t>
      </w:r>
      <w:r w:rsidRPr="006B0A83">
        <w:rPr>
          <w:sz w:val="28"/>
          <w:szCs w:val="28"/>
        </w:rPr>
        <w:t xml:space="preserve"> </w:t>
      </w:r>
    </w:p>
    <w:p w14:paraId="724E4CB0" w14:textId="673CAE9F" w:rsidR="00E065A6" w:rsidRDefault="009E2DCD">
      <w:pPr>
        <w:rPr>
          <w:sz w:val="28"/>
          <w:szCs w:val="28"/>
        </w:rPr>
      </w:pPr>
      <w:r w:rsidRPr="006B0A83">
        <w:rPr>
          <w:sz w:val="28"/>
          <w:szCs w:val="28"/>
        </w:rPr>
        <w:t xml:space="preserve">Margaret Belfrage, </w:t>
      </w:r>
      <w:r w:rsidR="00615652" w:rsidRPr="00615652">
        <w:rPr>
          <w:sz w:val="28"/>
          <w:szCs w:val="28"/>
        </w:rPr>
        <w:t xml:space="preserve">President of the Committee of Management, acknowledged the </w:t>
      </w:r>
      <w:proofErr w:type="spellStart"/>
      <w:r w:rsidR="00615652" w:rsidRPr="00615652">
        <w:rPr>
          <w:sz w:val="28"/>
          <w:szCs w:val="28"/>
        </w:rPr>
        <w:t>Wadawurrung</w:t>
      </w:r>
      <w:proofErr w:type="spellEnd"/>
      <w:r w:rsidR="00615652" w:rsidRPr="00615652">
        <w:rPr>
          <w:sz w:val="28"/>
          <w:szCs w:val="28"/>
        </w:rPr>
        <w:t xml:space="preserve">, </w:t>
      </w:r>
      <w:r w:rsidR="00C56586">
        <w:rPr>
          <w:sz w:val="28"/>
          <w:szCs w:val="28"/>
        </w:rPr>
        <w:t>t</w:t>
      </w:r>
      <w:r w:rsidR="00615652" w:rsidRPr="00615652">
        <w:rPr>
          <w:sz w:val="28"/>
          <w:szCs w:val="28"/>
        </w:rPr>
        <w:t xml:space="preserve">raditional owners of the land, welcomed all present and stated that a quorum was achieved. All documentation for the AGM (viz. AGM Agenda and Annual Reports </w:t>
      </w:r>
      <w:r w:rsidR="00E065A6">
        <w:rPr>
          <w:sz w:val="28"/>
          <w:szCs w:val="28"/>
        </w:rPr>
        <w:t xml:space="preserve">for </w:t>
      </w:r>
      <w:r w:rsidR="00615652" w:rsidRPr="00615652">
        <w:rPr>
          <w:sz w:val="28"/>
          <w:szCs w:val="28"/>
        </w:rPr>
        <w:t>202</w:t>
      </w:r>
      <w:r w:rsidR="008D6A26">
        <w:rPr>
          <w:sz w:val="28"/>
          <w:szCs w:val="28"/>
        </w:rPr>
        <w:t>4</w:t>
      </w:r>
      <w:r w:rsidR="00615652" w:rsidRPr="00615652">
        <w:rPr>
          <w:sz w:val="28"/>
          <w:szCs w:val="28"/>
        </w:rPr>
        <w:t>-2</w:t>
      </w:r>
      <w:r w:rsidR="00DC59F1">
        <w:rPr>
          <w:sz w:val="28"/>
          <w:szCs w:val="28"/>
        </w:rPr>
        <w:t>025</w:t>
      </w:r>
      <w:r w:rsidR="00615652" w:rsidRPr="00615652">
        <w:rPr>
          <w:sz w:val="28"/>
          <w:szCs w:val="28"/>
        </w:rPr>
        <w:t xml:space="preserve">, nomination forms for positions on the Committee of Management, and proxy forms) had been available on the </w:t>
      </w:r>
      <w:r w:rsidR="00615652" w:rsidRPr="00615652">
        <w:rPr>
          <w:sz w:val="28"/>
          <w:szCs w:val="28"/>
        </w:rPr>
        <w:lastRenderedPageBreak/>
        <w:t xml:space="preserve">PNH website and at the office reception for several weeks. Members were kept informed regularly via the weekly PNH </w:t>
      </w:r>
      <w:r w:rsidR="001F3264">
        <w:rPr>
          <w:sz w:val="28"/>
          <w:szCs w:val="28"/>
        </w:rPr>
        <w:t>N</w:t>
      </w:r>
      <w:r w:rsidR="00615652" w:rsidRPr="00615652">
        <w:rPr>
          <w:sz w:val="28"/>
          <w:szCs w:val="28"/>
        </w:rPr>
        <w:t>ewsletter</w:t>
      </w:r>
      <w:r w:rsidR="001F3264">
        <w:rPr>
          <w:sz w:val="28"/>
          <w:szCs w:val="28"/>
        </w:rPr>
        <w:t>,</w:t>
      </w:r>
      <w:r w:rsidR="00615652" w:rsidRPr="00615652">
        <w:rPr>
          <w:sz w:val="28"/>
          <w:szCs w:val="28"/>
        </w:rPr>
        <w:t xml:space="preserve"> and that hard copies of the Annual Reports would not be available at the meeting. </w:t>
      </w:r>
      <w:r w:rsidR="00B474C0">
        <w:rPr>
          <w:sz w:val="28"/>
          <w:szCs w:val="28"/>
        </w:rPr>
        <w:t>Thanks were extende</w:t>
      </w:r>
      <w:r w:rsidR="00C56586">
        <w:rPr>
          <w:sz w:val="28"/>
          <w:szCs w:val="28"/>
        </w:rPr>
        <w:t>d to the guest speaker, Rick Wilkinson.</w:t>
      </w:r>
    </w:p>
    <w:p w14:paraId="54CD5CD7" w14:textId="0510CB90" w:rsidR="00877726" w:rsidRPr="009B0574" w:rsidRDefault="00615652" w:rsidP="00877726">
      <w:pPr>
        <w:rPr>
          <w:b/>
          <w:bCs/>
          <w:sz w:val="28"/>
          <w:szCs w:val="28"/>
        </w:rPr>
      </w:pPr>
      <w:r w:rsidRPr="009B0574">
        <w:rPr>
          <w:b/>
          <w:bCs/>
          <w:sz w:val="28"/>
          <w:szCs w:val="28"/>
        </w:rPr>
        <w:t xml:space="preserve">2. </w:t>
      </w:r>
      <w:r w:rsidR="00877726" w:rsidRPr="009B0574">
        <w:rPr>
          <w:b/>
          <w:bCs/>
          <w:sz w:val="28"/>
          <w:szCs w:val="28"/>
        </w:rPr>
        <w:t>Minutes of Annual General Meeting held on 17 October 2024</w:t>
      </w:r>
    </w:p>
    <w:p w14:paraId="0385BB07" w14:textId="28ABCC0B" w:rsidR="00BF0CA6" w:rsidRPr="009B0574" w:rsidRDefault="00877726" w:rsidP="00877726">
      <w:pPr>
        <w:rPr>
          <w:i/>
          <w:iCs/>
          <w:sz w:val="28"/>
          <w:szCs w:val="28"/>
        </w:rPr>
      </w:pPr>
      <w:r w:rsidRPr="009B0574">
        <w:rPr>
          <w:i/>
          <w:iCs/>
          <w:sz w:val="28"/>
          <w:szCs w:val="28"/>
        </w:rPr>
        <w:t>Motion: That the Minutes of the Annual General Meeting held on 17 October 2024 be received</w:t>
      </w:r>
      <w:r w:rsidR="00BF0CA6" w:rsidRPr="009B0574">
        <w:rPr>
          <w:i/>
          <w:iCs/>
          <w:sz w:val="28"/>
          <w:szCs w:val="28"/>
        </w:rPr>
        <w:t>.</w:t>
      </w:r>
      <w:r w:rsidRPr="009B0574">
        <w:rPr>
          <w:i/>
          <w:iCs/>
          <w:sz w:val="28"/>
          <w:szCs w:val="28"/>
        </w:rPr>
        <w:t xml:space="preserve"> Moved: </w:t>
      </w:r>
      <w:r w:rsidR="00BF0CA6" w:rsidRPr="009B0574">
        <w:rPr>
          <w:i/>
          <w:iCs/>
          <w:sz w:val="28"/>
          <w:szCs w:val="28"/>
        </w:rPr>
        <w:t xml:space="preserve">Juliet </w:t>
      </w:r>
      <w:proofErr w:type="spellStart"/>
      <w:r w:rsidR="00BF0CA6" w:rsidRPr="009B0574">
        <w:rPr>
          <w:i/>
          <w:iCs/>
          <w:sz w:val="28"/>
          <w:szCs w:val="28"/>
        </w:rPr>
        <w:t>Gavens</w:t>
      </w:r>
      <w:proofErr w:type="spellEnd"/>
      <w:r w:rsidR="00B633BE" w:rsidRPr="009B0574">
        <w:rPr>
          <w:i/>
          <w:iCs/>
          <w:sz w:val="28"/>
          <w:szCs w:val="28"/>
        </w:rPr>
        <w:t>,</w:t>
      </w:r>
      <w:r w:rsidR="00BF0CA6" w:rsidRPr="009B0574">
        <w:rPr>
          <w:i/>
          <w:iCs/>
          <w:sz w:val="28"/>
          <w:szCs w:val="28"/>
        </w:rPr>
        <w:t xml:space="preserve"> </w:t>
      </w:r>
      <w:r w:rsidRPr="009B0574">
        <w:rPr>
          <w:i/>
          <w:iCs/>
          <w:sz w:val="28"/>
          <w:szCs w:val="28"/>
        </w:rPr>
        <w:t xml:space="preserve">Seconded: </w:t>
      </w:r>
      <w:r w:rsidR="00F72011" w:rsidRPr="009B0574">
        <w:rPr>
          <w:i/>
          <w:iCs/>
          <w:sz w:val="28"/>
          <w:szCs w:val="28"/>
        </w:rPr>
        <w:t>Mark</w:t>
      </w:r>
      <w:r w:rsidRPr="009B0574">
        <w:rPr>
          <w:i/>
          <w:iCs/>
          <w:sz w:val="28"/>
          <w:szCs w:val="28"/>
        </w:rPr>
        <w:t xml:space="preserve"> </w:t>
      </w:r>
      <w:proofErr w:type="spellStart"/>
      <w:r w:rsidRPr="009B0574">
        <w:rPr>
          <w:i/>
          <w:iCs/>
          <w:sz w:val="28"/>
          <w:szCs w:val="28"/>
        </w:rPr>
        <w:t>Chaffers</w:t>
      </w:r>
      <w:proofErr w:type="spellEnd"/>
      <w:r w:rsidRPr="009B0574">
        <w:rPr>
          <w:i/>
          <w:iCs/>
          <w:sz w:val="28"/>
          <w:szCs w:val="28"/>
        </w:rPr>
        <w:t xml:space="preserve"> </w:t>
      </w:r>
    </w:p>
    <w:p w14:paraId="511E2158" w14:textId="77777777" w:rsidR="00605267" w:rsidRPr="009B0574" w:rsidRDefault="00877726" w:rsidP="00877726">
      <w:pPr>
        <w:rPr>
          <w:b/>
          <w:bCs/>
          <w:sz w:val="28"/>
          <w:szCs w:val="28"/>
        </w:rPr>
      </w:pPr>
      <w:r w:rsidRPr="009B0574">
        <w:rPr>
          <w:b/>
          <w:bCs/>
          <w:sz w:val="28"/>
          <w:szCs w:val="28"/>
        </w:rPr>
        <w:t xml:space="preserve">3. </w:t>
      </w:r>
      <w:r w:rsidR="004B4879" w:rsidRPr="009B0574">
        <w:rPr>
          <w:b/>
          <w:bCs/>
          <w:sz w:val="28"/>
          <w:szCs w:val="28"/>
        </w:rPr>
        <w:t>Financial Report</w:t>
      </w:r>
      <w:r w:rsidR="00605267" w:rsidRPr="009B0574">
        <w:rPr>
          <w:b/>
          <w:bCs/>
          <w:sz w:val="28"/>
          <w:szCs w:val="28"/>
        </w:rPr>
        <w:t xml:space="preserve"> </w:t>
      </w:r>
    </w:p>
    <w:p w14:paraId="6B2A8112" w14:textId="77777777" w:rsidR="00D80126" w:rsidRDefault="00605267" w:rsidP="00877726">
      <w:pPr>
        <w:rPr>
          <w:sz w:val="28"/>
          <w:szCs w:val="28"/>
        </w:rPr>
      </w:pPr>
      <w:r w:rsidRPr="00605267">
        <w:rPr>
          <w:sz w:val="28"/>
          <w:szCs w:val="28"/>
        </w:rPr>
        <w:t>The Treasurer presented a summary of the Financial Report for 202</w:t>
      </w:r>
      <w:r>
        <w:rPr>
          <w:sz w:val="28"/>
          <w:szCs w:val="28"/>
        </w:rPr>
        <w:t>4</w:t>
      </w:r>
      <w:r w:rsidRPr="00605267">
        <w:rPr>
          <w:sz w:val="28"/>
          <w:szCs w:val="28"/>
        </w:rPr>
        <w:t>-24</w:t>
      </w:r>
      <w:r>
        <w:rPr>
          <w:sz w:val="28"/>
          <w:szCs w:val="28"/>
        </w:rPr>
        <w:t>5</w:t>
      </w:r>
      <w:r w:rsidRPr="00605267">
        <w:rPr>
          <w:sz w:val="28"/>
          <w:szCs w:val="28"/>
        </w:rPr>
        <w:t xml:space="preserve">, using a series of slides to show the year’s activity and financial outcome for each of the various cost centres. </w:t>
      </w:r>
    </w:p>
    <w:p w14:paraId="07D709EE" w14:textId="1DB7EF75" w:rsidR="00D80126" w:rsidRDefault="00605267" w:rsidP="00877726">
      <w:pPr>
        <w:rPr>
          <w:sz w:val="28"/>
          <w:szCs w:val="28"/>
        </w:rPr>
      </w:pPr>
      <w:r w:rsidRPr="00605267">
        <w:rPr>
          <w:sz w:val="28"/>
          <w:szCs w:val="28"/>
        </w:rPr>
        <w:t xml:space="preserve">The overall situation: </w:t>
      </w:r>
    </w:p>
    <w:p w14:paraId="4B957124" w14:textId="592D88DE" w:rsidR="00D80126" w:rsidRDefault="00605267" w:rsidP="00877726">
      <w:pPr>
        <w:rPr>
          <w:sz w:val="28"/>
          <w:szCs w:val="28"/>
        </w:rPr>
      </w:pPr>
      <w:r w:rsidRPr="00605267">
        <w:rPr>
          <w:sz w:val="28"/>
          <w:szCs w:val="28"/>
        </w:rPr>
        <w:t xml:space="preserve">Total equity: </w:t>
      </w:r>
      <w:r w:rsidR="00CD25A1">
        <w:rPr>
          <w:sz w:val="28"/>
          <w:szCs w:val="28"/>
        </w:rPr>
        <w:t xml:space="preserve">$206,962.14 </w:t>
      </w:r>
      <w:r w:rsidR="00CE5DA1">
        <w:rPr>
          <w:sz w:val="28"/>
          <w:szCs w:val="28"/>
        </w:rPr>
        <w:t>(</w:t>
      </w:r>
      <w:r w:rsidRPr="00605267">
        <w:rPr>
          <w:sz w:val="28"/>
          <w:szCs w:val="28"/>
        </w:rPr>
        <w:t>$19</w:t>
      </w:r>
      <w:r w:rsidR="00CD25A1">
        <w:rPr>
          <w:sz w:val="28"/>
          <w:szCs w:val="28"/>
        </w:rPr>
        <w:t>2</w:t>
      </w:r>
      <w:r w:rsidRPr="00605267">
        <w:rPr>
          <w:sz w:val="28"/>
          <w:szCs w:val="28"/>
        </w:rPr>
        <w:t>,4</w:t>
      </w:r>
      <w:r w:rsidR="00CD25A1">
        <w:rPr>
          <w:sz w:val="28"/>
          <w:szCs w:val="28"/>
        </w:rPr>
        <w:t>74</w:t>
      </w:r>
      <w:r w:rsidR="00C776AE">
        <w:rPr>
          <w:sz w:val="28"/>
          <w:szCs w:val="28"/>
        </w:rPr>
        <w:t xml:space="preserve">.10 </w:t>
      </w:r>
      <w:r w:rsidRPr="00605267">
        <w:rPr>
          <w:sz w:val="28"/>
          <w:szCs w:val="28"/>
        </w:rPr>
        <w:t>in 202</w:t>
      </w:r>
      <w:r w:rsidR="00CE5DA1">
        <w:rPr>
          <w:sz w:val="28"/>
          <w:szCs w:val="28"/>
        </w:rPr>
        <w:t>3</w:t>
      </w:r>
      <w:r w:rsidRPr="00605267">
        <w:rPr>
          <w:sz w:val="28"/>
          <w:szCs w:val="28"/>
        </w:rPr>
        <w:t>-2</w:t>
      </w:r>
      <w:r w:rsidR="00CE5DA1">
        <w:rPr>
          <w:sz w:val="28"/>
          <w:szCs w:val="28"/>
        </w:rPr>
        <w:t>4</w:t>
      </w:r>
      <w:r w:rsidRPr="00605267">
        <w:rPr>
          <w:sz w:val="28"/>
          <w:szCs w:val="28"/>
        </w:rPr>
        <w:t xml:space="preserve">) </w:t>
      </w:r>
    </w:p>
    <w:p w14:paraId="2356D612" w14:textId="3D0EE708" w:rsidR="00D80126" w:rsidRDefault="00605267" w:rsidP="00877726">
      <w:pPr>
        <w:rPr>
          <w:sz w:val="28"/>
          <w:szCs w:val="28"/>
        </w:rPr>
      </w:pPr>
      <w:r w:rsidRPr="00605267">
        <w:rPr>
          <w:sz w:val="28"/>
          <w:szCs w:val="28"/>
        </w:rPr>
        <w:t xml:space="preserve">Total income: </w:t>
      </w:r>
      <w:r w:rsidR="00C776AE">
        <w:rPr>
          <w:sz w:val="28"/>
          <w:szCs w:val="28"/>
        </w:rPr>
        <w:t>$ 207,440.08</w:t>
      </w:r>
      <w:r w:rsidR="008D19F9">
        <w:rPr>
          <w:sz w:val="28"/>
          <w:szCs w:val="28"/>
        </w:rPr>
        <w:t xml:space="preserve"> </w:t>
      </w:r>
      <w:r w:rsidR="003430E3">
        <w:rPr>
          <w:sz w:val="28"/>
          <w:szCs w:val="28"/>
        </w:rPr>
        <w:t>(</w:t>
      </w:r>
      <w:r w:rsidRPr="00605267">
        <w:rPr>
          <w:sz w:val="28"/>
          <w:szCs w:val="28"/>
        </w:rPr>
        <w:t>$201,824.57 in 202</w:t>
      </w:r>
      <w:r w:rsidR="003430E3">
        <w:rPr>
          <w:sz w:val="28"/>
          <w:szCs w:val="28"/>
        </w:rPr>
        <w:t>3</w:t>
      </w:r>
      <w:r w:rsidRPr="00605267">
        <w:rPr>
          <w:sz w:val="28"/>
          <w:szCs w:val="28"/>
        </w:rPr>
        <w:t>-2</w:t>
      </w:r>
      <w:r w:rsidR="003430E3">
        <w:rPr>
          <w:sz w:val="28"/>
          <w:szCs w:val="28"/>
        </w:rPr>
        <w:t>4</w:t>
      </w:r>
      <w:r w:rsidRPr="00605267">
        <w:rPr>
          <w:sz w:val="28"/>
          <w:szCs w:val="28"/>
        </w:rPr>
        <w:t xml:space="preserve">) </w:t>
      </w:r>
    </w:p>
    <w:p w14:paraId="656F746D" w14:textId="39BF89FF" w:rsidR="00877726" w:rsidRDefault="00605267" w:rsidP="00877726">
      <w:pPr>
        <w:rPr>
          <w:sz w:val="28"/>
          <w:szCs w:val="28"/>
        </w:rPr>
      </w:pPr>
      <w:r w:rsidRPr="00605267">
        <w:rPr>
          <w:sz w:val="28"/>
          <w:szCs w:val="28"/>
        </w:rPr>
        <w:t xml:space="preserve">Total expenses: </w:t>
      </w:r>
      <w:r w:rsidR="00C776AE">
        <w:rPr>
          <w:sz w:val="28"/>
          <w:szCs w:val="28"/>
        </w:rPr>
        <w:t>$</w:t>
      </w:r>
      <w:r w:rsidR="008D19F9">
        <w:rPr>
          <w:sz w:val="28"/>
          <w:szCs w:val="28"/>
        </w:rPr>
        <w:t xml:space="preserve">192,952.04 </w:t>
      </w:r>
      <w:r w:rsidR="00C71C35">
        <w:rPr>
          <w:sz w:val="28"/>
          <w:szCs w:val="28"/>
        </w:rPr>
        <w:t>(</w:t>
      </w:r>
      <w:r w:rsidRPr="00605267">
        <w:rPr>
          <w:sz w:val="28"/>
          <w:szCs w:val="28"/>
        </w:rPr>
        <w:t>$167,901.43 in 202</w:t>
      </w:r>
      <w:r w:rsidR="00C71C35">
        <w:rPr>
          <w:sz w:val="28"/>
          <w:szCs w:val="28"/>
        </w:rPr>
        <w:t>3</w:t>
      </w:r>
      <w:r w:rsidRPr="00605267">
        <w:rPr>
          <w:sz w:val="28"/>
          <w:szCs w:val="28"/>
        </w:rPr>
        <w:t>-2</w:t>
      </w:r>
      <w:r w:rsidR="00C71C35">
        <w:rPr>
          <w:sz w:val="28"/>
          <w:szCs w:val="28"/>
        </w:rPr>
        <w:t>4</w:t>
      </w:r>
      <w:r w:rsidRPr="00605267">
        <w:rPr>
          <w:sz w:val="28"/>
          <w:szCs w:val="28"/>
        </w:rPr>
        <w:t>), resulting in a surplus for 202</w:t>
      </w:r>
      <w:r w:rsidR="00C71C35">
        <w:rPr>
          <w:sz w:val="28"/>
          <w:szCs w:val="28"/>
        </w:rPr>
        <w:t>4</w:t>
      </w:r>
      <w:r w:rsidRPr="00605267">
        <w:rPr>
          <w:sz w:val="28"/>
          <w:szCs w:val="28"/>
        </w:rPr>
        <w:t>-2</w:t>
      </w:r>
      <w:r w:rsidR="00C71C35">
        <w:rPr>
          <w:sz w:val="28"/>
          <w:szCs w:val="28"/>
        </w:rPr>
        <w:t>5</w:t>
      </w:r>
      <w:r w:rsidRPr="00605267">
        <w:rPr>
          <w:sz w:val="28"/>
          <w:szCs w:val="28"/>
        </w:rPr>
        <w:t xml:space="preserve"> of </w:t>
      </w:r>
      <w:r w:rsidR="008D19F9">
        <w:rPr>
          <w:sz w:val="28"/>
          <w:szCs w:val="28"/>
        </w:rPr>
        <w:t>$</w:t>
      </w:r>
      <w:r w:rsidR="00B2230F">
        <w:rPr>
          <w:sz w:val="28"/>
          <w:szCs w:val="28"/>
        </w:rPr>
        <w:t xml:space="preserve">14,488.04 </w:t>
      </w:r>
      <w:r w:rsidR="004916AD">
        <w:rPr>
          <w:sz w:val="28"/>
          <w:szCs w:val="28"/>
        </w:rPr>
        <w:t>(</w:t>
      </w:r>
      <w:r w:rsidRPr="00605267">
        <w:rPr>
          <w:sz w:val="28"/>
          <w:szCs w:val="28"/>
        </w:rPr>
        <w:t>$33,923 in 202</w:t>
      </w:r>
      <w:r w:rsidR="00C71C35">
        <w:rPr>
          <w:sz w:val="28"/>
          <w:szCs w:val="28"/>
        </w:rPr>
        <w:t>3</w:t>
      </w:r>
      <w:r w:rsidRPr="00605267">
        <w:rPr>
          <w:sz w:val="28"/>
          <w:szCs w:val="28"/>
        </w:rPr>
        <w:t>-2</w:t>
      </w:r>
      <w:r w:rsidR="00C71C35">
        <w:rPr>
          <w:sz w:val="28"/>
          <w:szCs w:val="28"/>
        </w:rPr>
        <w:t>4</w:t>
      </w:r>
      <w:r w:rsidRPr="00605267">
        <w:rPr>
          <w:sz w:val="28"/>
          <w:szCs w:val="28"/>
        </w:rPr>
        <w:t>)</w:t>
      </w:r>
    </w:p>
    <w:p w14:paraId="3F54762D" w14:textId="1CA5D36C" w:rsidR="004B4879" w:rsidRPr="009B0574" w:rsidRDefault="004B4879" w:rsidP="00877726">
      <w:pPr>
        <w:rPr>
          <w:i/>
          <w:iCs/>
          <w:sz w:val="28"/>
          <w:szCs w:val="28"/>
        </w:rPr>
      </w:pPr>
      <w:r w:rsidRPr="009B0574">
        <w:rPr>
          <w:i/>
          <w:iCs/>
          <w:sz w:val="28"/>
          <w:szCs w:val="28"/>
        </w:rPr>
        <w:t>Motion: That the financial report for the year ended 30 June 2025</w:t>
      </w:r>
      <w:r w:rsidR="00E9478D" w:rsidRPr="009B0574">
        <w:rPr>
          <w:i/>
          <w:iCs/>
          <w:sz w:val="28"/>
          <w:szCs w:val="28"/>
        </w:rPr>
        <w:t xml:space="preserve"> be accepted.</w:t>
      </w:r>
    </w:p>
    <w:p w14:paraId="1986776C" w14:textId="77777777" w:rsidR="009A6173" w:rsidRDefault="00E9478D" w:rsidP="009A6173">
      <w:pPr>
        <w:rPr>
          <w:i/>
          <w:iCs/>
          <w:sz w:val="28"/>
          <w:szCs w:val="28"/>
        </w:rPr>
      </w:pPr>
      <w:r w:rsidRPr="009B0574">
        <w:rPr>
          <w:i/>
          <w:iCs/>
          <w:sz w:val="28"/>
          <w:szCs w:val="28"/>
        </w:rPr>
        <w:t>Moved: Geoff McDonald</w:t>
      </w:r>
      <w:r w:rsidR="00F06AA7" w:rsidRPr="009B0574">
        <w:rPr>
          <w:i/>
          <w:iCs/>
          <w:sz w:val="28"/>
          <w:szCs w:val="28"/>
        </w:rPr>
        <w:t>, Seconded: Anne Whisken</w:t>
      </w:r>
    </w:p>
    <w:p w14:paraId="74833B34" w14:textId="4877084E" w:rsidR="009A6173" w:rsidRPr="009A6173" w:rsidRDefault="009A6173" w:rsidP="009A6173">
      <w:pPr>
        <w:rPr>
          <w:sz w:val="28"/>
          <w:szCs w:val="28"/>
        </w:rPr>
      </w:pPr>
      <w:r w:rsidRPr="009A6173">
        <w:rPr>
          <w:b/>
          <w:bCs/>
          <w:sz w:val="28"/>
          <w:szCs w:val="28"/>
        </w:rPr>
        <w:t>4. Annual Strategic Performance Report 2024-25</w:t>
      </w:r>
    </w:p>
    <w:p w14:paraId="69833718" w14:textId="77777777" w:rsidR="009A6173" w:rsidRPr="009A6173" w:rsidRDefault="009A6173" w:rsidP="009A6173">
      <w:pPr>
        <w:rPr>
          <w:sz w:val="28"/>
          <w:szCs w:val="28"/>
        </w:rPr>
      </w:pPr>
      <w:r w:rsidRPr="009A6173">
        <w:rPr>
          <w:sz w:val="28"/>
          <w:szCs w:val="28"/>
        </w:rPr>
        <w:t>The President, Margaret Belfrage, presented the Annual Strategic Performance Report highlighting 2024-25 achievements against the five strategic goals of the five-year Strategic Plan 2021-2026. Overall, 2024-25 was a successful year for PNH. Margaret highlighted that:</w:t>
      </w:r>
    </w:p>
    <w:p w14:paraId="69E581A3" w14:textId="48AD6090" w:rsidR="009A6173" w:rsidRPr="008372DD" w:rsidRDefault="009A6173" w:rsidP="009A6173">
      <w:pPr>
        <w:numPr>
          <w:ilvl w:val="0"/>
          <w:numId w:val="1"/>
        </w:numPr>
        <w:rPr>
          <w:sz w:val="28"/>
          <w:szCs w:val="28"/>
        </w:rPr>
      </w:pPr>
      <w:r w:rsidRPr="009A6173">
        <w:rPr>
          <w:sz w:val="28"/>
          <w:szCs w:val="28"/>
        </w:rPr>
        <w:t>Memberships numbers were maintained in the retiree age-group (70+). P</w:t>
      </w:r>
      <w:r w:rsidR="003271EF">
        <w:rPr>
          <w:sz w:val="28"/>
          <w:szCs w:val="28"/>
        </w:rPr>
        <w:t>N</w:t>
      </w:r>
      <w:r w:rsidRPr="009A6173">
        <w:rPr>
          <w:sz w:val="28"/>
          <w:szCs w:val="28"/>
        </w:rPr>
        <w:t xml:space="preserve">H also maintained membership numbers in the non-retiree age-group compared to the previous year due to the PNH Playgroup. However, memberships in the new retiree age-group (ages 60-69) are weakening. </w:t>
      </w:r>
      <w:r w:rsidR="008372DD" w:rsidRPr="008372DD">
        <w:rPr>
          <w:sz w:val="28"/>
          <w:szCs w:val="28"/>
        </w:rPr>
        <w:t>N</w:t>
      </w:r>
      <w:r w:rsidRPr="009A6173">
        <w:rPr>
          <w:sz w:val="28"/>
          <w:szCs w:val="28"/>
        </w:rPr>
        <w:t>on-member participation</w:t>
      </w:r>
      <w:r w:rsidR="00223E12" w:rsidRPr="008372DD">
        <w:rPr>
          <w:sz w:val="28"/>
          <w:szCs w:val="28"/>
        </w:rPr>
        <w:t xml:space="preserve"> </w:t>
      </w:r>
      <w:r w:rsidR="008372DD" w:rsidRPr="008372DD">
        <w:rPr>
          <w:sz w:val="28"/>
          <w:szCs w:val="28"/>
        </w:rPr>
        <w:t>is increasing.</w:t>
      </w:r>
    </w:p>
    <w:p w14:paraId="6A11C37D" w14:textId="7D55601C" w:rsidR="001020C7" w:rsidRPr="001020C7" w:rsidRDefault="001020C7" w:rsidP="001020C7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Calibri"/>
          <w:kern w:val="0"/>
          <w:sz w:val="28"/>
          <w:szCs w:val="28"/>
          <w:lang w:eastAsia="en-AU"/>
          <w14:ligatures w14:val="none"/>
        </w:rPr>
      </w:pPr>
      <w:r w:rsidRPr="001020C7">
        <w:rPr>
          <w:rFonts w:ascii="Calibri" w:eastAsia="Times New Roman" w:hAnsi="Calibri" w:cs="Calibri"/>
          <w:i/>
          <w:iCs/>
          <w:kern w:val="0"/>
          <w:sz w:val="28"/>
          <w:szCs w:val="28"/>
          <w:lang w:eastAsia="en-AU"/>
          <w14:ligatures w14:val="none"/>
        </w:rPr>
        <w:t>PNH Program</w:t>
      </w:r>
      <w:r w:rsidRPr="001020C7">
        <w:rPr>
          <w:rFonts w:ascii="Calibri" w:eastAsia="Times New Roman" w:hAnsi="Calibri" w:cs="Calibri"/>
          <w:kern w:val="0"/>
          <w:sz w:val="28"/>
          <w:szCs w:val="28"/>
          <w:lang w:eastAsia="en-AU"/>
          <w14:ligatures w14:val="none"/>
        </w:rPr>
        <w:t xml:space="preserve"> results were excellent. Participation in Member-Activities grew while program hours and membership did not, indicating more participants in existing activities. Participation of non-members in the </w:t>
      </w:r>
      <w:r w:rsidRPr="001020C7">
        <w:rPr>
          <w:rFonts w:ascii="Calibri" w:eastAsia="Times New Roman" w:hAnsi="Calibri" w:cs="Calibri"/>
          <w:kern w:val="0"/>
          <w:sz w:val="28"/>
          <w:szCs w:val="28"/>
          <w:lang w:eastAsia="en-AU"/>
          <w14:ligatures w14:val="none"/>
        </w:rPr>
        <w:lastRenderedPageBreak/>
        <w:t>Community Events Program increased in 2024-25. This is a significant growth area for PNH.</w:t>
      </w:r>
    </w:p>
    <w:p w14:paraId="46858F3E" w14:textId="5CFC5665" w:rsidR="001020C7" w:rsidRDefault="001020C7" w:rsidP="001020C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en-AU"/>
          <w14:ligatures w14:val="none"/>
        </w:rPr>
      </w:pPr>
      <w:r w:rsidRPr="001020C7">
        <w:rPr>
          <w:rFonts w:ascii="Calibri" w:eastAsia="Times New Roman" w:hAnsi="Calibri" w:cs="Calibri"/>
          <w:i/>
          <w:iCs/>
          <w:kern w:val="0"/>
          <w:sz w:val="28"/>
          <w:szCs w:val="28"/>
          <w:lang w:eastAsia="en-AU"/>
          <w14:ligatures w14:val="none"/>
        </w:rPr>
        <w:t>Community Connectivity</w:t>
      </w:r>
      <w:r w:rsidRPr="001020C7">
        <w:rPr>
          <w:rFonts w:ascii="Calibri" w:eastAsia="Times New Roman" w:hAnsi="Calibri" w:cs="Calibri"/>
          <w:kern w:val="0"/>
          <w:sz w:val="28"/>
          <w:szCs w:val="28"/>
          <w:lang w:eastAsia="en-AU"/>
          <w14:ligatures w14:val="none"/>
        </w:rPr>
        <w:t xml:space="preserve"> improved with increased engagement between the Program Manager and local organizations. The increased number of non-member participations at PNH is a sign of improved awareness of PNH, and that </w:t>
      </w:r>
      <w:r w:rsidR="00091EAD" w:rsidRPr="00091EAD">
        <w:rPr>
          <w:rFonts w:ascii="Calibri" w:eastAsia="Times New Roman" w:hAnsi="Calibri" w:cs="Calibri"/>
          <w:kern w:val="0"/>
          <w:sz w:val="28"/>
          <w:szCs w:val="28"/>
          <w:lang w:eastAsia="en-AU"/>
          <w14:ligatures w14:val="none"/>
        </w:rPr>
        <w:t xml:space="preserve">the </w:t>
      </w:r>
      <w:r w:rsidRPr="001020C7">
        <w:rPr>
          <w:rFonts w:ascii="Calibri" w:eastAsia="Times New Roman" w:hAnsi="Calibri" w:cs="Calibri"/>
          <w:kern w:val="0"/>
          <w:sz w:val="28"/>
          <w:szCs w:val="28"/>
          <w:lang w:eastAsia="en-AU"/>
          <w14:ligatures w14:val="none"/>
        </w:rPr>
        <w:t>community is engaging with PNH.</w:t>
      </w:r>
    </w:p>
    <w:p w14:paraId="429CDD5B" w14:textId="77777777" w:rsidR="003271EF" w:rsidRPr="003271EF" w:rsidRDefault="003271EF" w:rsidP="003271EF">
      <w:pPr>
        <w:ind w:left="360"/>
        <w:rPr>
          <w:sz w:val="28"/>
          <w:szCs w:val="28"/>
        </w:rPr>
      </w:pPr>
    </w:p>
    <w:p w14:paraId="29D3B568" w14:textId="53997EA8" w:rsidR="00E1446C" w:rsidRPr="00E1446C" w:rsidRDefault="00E1446C" w:rsidP="00E1446C">
      <w:pPr>
        <w:numPr>
          <w:ilvl w:val="0"/>
          <w:numId w:val="3"/>
        </w:numPr>
        <w:rPr>
          <w:sz w:val="28"/>
          <w:szCs w:val="28"/>
        </w:rPr>
      </w:pPr>
      <w:r w:rsidRPr="00E1446C">
        <w:rPr>
          <w:i/>
          <w:iCs/>
          <w:sz w:val="28"/>
          <w:szCs w:val="28"/>
        </w:rPr>
        <w:t>PNH Culture</w:t>
      </w:r>
      <w:r w:rsidRPr="00E1446C">
        <w:rPr>
          <w:sz w:val="28"/>
          <w:szCs w:val="28"/>
        </w:rPr>
        <w:t> continues to be strong, demonstrated by strong participation data, an excellent volunteer rate, and minimal complaints.</w:t>
      </w:r>
    </w:p>
    <w:p w14:paraId="39E3107A" w14:textId="77777777" w:rsidR="00E1446C" w:rsidRPr="00E1446C" w:rsidRDefault="00E1446C" w:rsidP="00E1446C">
      <w:pPr>
        <w:numPr>
          <w:ilvl w:val="0"/>
          <w:numId w:val="4"/>
        </w:numPr>
        <w:rPr>
          <w:sz w:val="28"/>
          <w:szCs w:val="28"/>
        </w:rPr>
      </w:pPr>
      <w:r w:rsidRPr="00E1446C">
        <w:rPr>
          <w:i/>
          <w:iCs/>
          <w:sz w:val="28"/>
          <w:szCs w:val="28"/>
        </w:rPr>
        <w:t>In Governance &amp; Administration</w:t>
      </w:r>
      <w:r w:rsidRPr="00E1446C">
        <w:rPr>
          <w:sz w:val="28"/>
          <w:szCs w:val="28"/>
        </w:rPr>
        <w:t> 2024-25 was a great year for continuous improvements. The reception personnel moved towards a more professional customer-focused approach. Administration processes improved and at committee level there was a strong focus on risk and performance.</w:t>
      </w:r>
    </w:p>
    <w:p w14:paraId="56FBECEA" w14:textId="77777777" w:rsidR="00E1446C" w:rsidRPr="00E1446C" w:rsidRDefault="00E1446C" w:rsidP="00E1446C">
      <w:pPr>
        <w:rPr>
          <w:sz w:val="28"/>
          <w:szCs w:val="28"/>
        </w:rPr>
      </w:pPr>
      <w:r w:rsidRPr="00E1446C">
        <w:rPr>
          <w:i/>
          <w:iCs/>
          <w:sz w:val="28"/>
          <w:szCs w:val="28"/>
        </w:rPr>
        <w:t>Motion: That the Annual Strategic Performance Report 2024-25 be accepted.</w:t>
      </w:r>
    </w:p>
    <w:p w14:paraId="19BCA99F" w14:textId="77777777" w:rsidR="00E1446C" w:rsidRPr="00E1446C" w:rsidRDefault="00E1446C" w:rsidP="00E1446C">
      <w:pPr>
        <w:rPr>
          <w:sz w:val="28"/>
          <w:szCs w:val="28"/>
        </w:rPr>
      </w:pPr>
      <w:r w:rsidRPr="00E1446C">
        <w:rPr>
          <w:i/>
          <w:iCs/>
          <w:sz w:val="28"/>
          <w:szCs w:val="28"/>
        </w:rPr>
        <w:t>Moved: Geoff McDonald, Seconded: Jill Rees</w:t>
      </w:r>
    </w:p>
    <w:p w14:paraId="73228443" w14:textId="2BD40105" w:rsidR="009A6173" w:rsidRPr="009B0574" w:rsidRDefault="00E1446C" w:rsidP="00EB601D">
      <w:pPr>
        <w:rPr>
          <w:b/>
          <w:bCs/>
          <w:sz w:val="28"/>
          <w:szCs w:val="28"/>
        </w:rPr>
      </w:pPr>
      <w:r w:rsidRPr="00E1446C">
        <w:rPr>
          <w:sz w:val="28"/>
          <w:szCs w:val="28"/>
        </w:rPr>
        <w:t>As directed by the Committee, the President presented Rob Sztogryn with a gift in appreciation of his 'above and beyond' work in his role as the Program Manager.</w:t>
      </w:r>
    </w:p>
    <w:p w14:paraId="14DE7E23" w14:textId="1B0DB7D6" w:rsidR="00BF55C6" w:rsidRPr="0046444A" w:rsidRDefault="00963720" w:rsidP="00EB601D">
      <w:pPr>
        <w:rPr>
          <w:b/>
          <w:bCs/>
          <w:sz w:val="28"/>
          <w:szCs w:val="28"/>
        </w:rPr>
      </w:pPr>
      <w:r w:rsidRPr="0046444A">
        <w:rPr>
          <w:b/>
          <w:bCs/>
          <w:sz w:val="28"/>
          <w:szCs w:val="28"/>
        </w:rPr>
        <w:t>5.</w:t>
      </w:r>
      <w:r w:rsidR="00EB601D" w:rsidRPr="0046444A">
        <w:rPr>
          <w:b/>
          <w:bCs/>
          <w:sz w:val="28"/>
          <w:szCs w:val="28"/>
        </w:rPr>
        <w:t xml:space="preserve"> Election of members to the Committee of Management</w:t>
      </w:r>
      <w:r w:rsidR="00B32D36" w:rsidRPr="0046444A">
        <w:rPr>
          <w:b/>
          <w:bCs/>
          <w:sz w:val="28"/>
          <w:szCs w:val="28"/>
        </w:rPr>
        <w:t xml:space="preserve"> conducted by the R</w:t>
      </w:r>
      <w:r w:rsidR="00BB70EF" w:rsidRPr="0046444A">
        <w:rPr>
          <w:b/>
          <w:bCs/>
          <w:sz w:val="28"/>
          <w:szCs w:val="28"/>
        </w:rPr>
        <w:t>eturning Officer Jonathan Harris</w:t>
      </w:r>
      <w:r w:rsidR="00EB601D" w:rsidRPr="0046444A">
        <w:rPr>
          <w:b/>
          <w:bCs/>
          <w:sz w:val="28"/>
          <w:szCs w:val="28"/>
        </w:rPr>
        <w:t xml:space="preserve"> </w:t>
      </w:r>
    </w:p>
    <w:p w14:paraId="45835BB6" w14:textId="3211128F" w:rsidR="00BF55C6" w:rsidRDefault="00EB601D" w:rsidP="00EB601D">
      <w:pPr>
        <w:rPr>
          <w:sz w:val="28"/>
          <w:szCs w:val="28"/>
        </w:rPr>
      </w:pPr>
      <w:r w:rsidRPr="00EB601D">
        <w:rPr>
          <w:sz w:val="28"/>
          <w:szCs w:val="28"/>
        </w:rPr>
        <w:t>• President</w:t>
      </w:r>
      <w:r w:rsidR="00C379C4">
        <w:rPr>
          <w:sz w:val="28"/>
          <w:szCs w:val="28"/>
        </w:rPr>
        <w:t>: Jackie Chase</w:t>
      </w:r>
    </w:p>
    <w:p w14:paraId="5E8297C3" w14:textId="6B2B446B" w:rsidR="00BF55C6" w:rsidRDefault="00EB601D" w:rsidP="00EB601D">
      <w:pPr>
        <w:rPr>
          <w:sz w:val="28"/>
          <w:szCs w:val="28"/>
        </w:rPr>
      </w:pPr>
      <w:r w:rsidRPr="00EB601D">
        <w:rPr>
          <w:sz w:val="28"/>
          <w:szCs w:val="28"/>
        </w:rPr>
        <w:t>• Vice-President</w:t>
      </w:r>
      <w:r w:rsidR="00C379C4">
        <w:rPr>
          <w:sz w:val="28"/>
          <w:szCs w:val="28"/>
        </w:rPr>
        <w:t>: Sue Jager</w:t>
      </w:r>
    </w:p>
    <w:p w14:paraId="4C71948F" w14:textId="08D06153" w:rsidR="002A582A" w:rsidRPr="00645E64" w:rsidRDefault="00EB601D" w:rsidP="00EB601D">
      <w:pPr>
        <w:rPr>
          <w:sz w:val="28"/>
          <w:szCs w:val="28"/>
        </w:rPr>
      </w:pPr>
      <w:r w:rsidRPr="00EB601D">
        <w:rPr>
          <w:sz w:val="28"/>
          <w:szCs w:val="28"/>
        </w:rPr>
        <w:t xml:space="preserve">• </w:t>
      </w:r>
      <w:r w:rsidR="00453B1B" w:rsidRPr="00EB601D">
        <w:rPr>
          <w:sz w:val="28"/>
          <w:szCs w:val="28"/>
        </w:rPr>
        <w:t>Secretary</w:t>
      </w:r>
      <w:r w:rsidR="00453B1B">
        <w:rPr>
          <w:sz w:val="28"/>
          <w:szCs w:val="28"/>
        </w:rPr>
        <w:t>: Grace Hough</w:t>
      </w:r>
      <w:r w:rsidR="00453B1B" w:rsidRPr="00EB601D">
        <w:rPr>
          <w:sz w:val="28"/>
          <w:szCs w:val="28"/>
        </w:rPr>
        <w:t xml:space="preserve"> </w:t>
      </w:r>
      <w:r w:rsidR="000460A5">
        <w:rPr>
          <w:sz w:val="28"/>
          <w:szCs w:val="28"/>
        </w:rPr>
        <w:t>(</w:t>
      </w:r>
      <w:r w:rsidR="0043381F">
        <w:rPr>
          <w:sz w:val="28"/>
          <w:szCs w:val="28"/>
        </w:rPr>
        <w:t xml:space="preserve">No </w:t>
      </w:r>
      <w:r w:rsidR="005266DD" w:rsidRPr="00645E64">
        <w:rPr>
          <w:sz w:val="28"/>
          <w:szCs w:val="28"/>
        </w:rPr>
        <w:t>written</w:t>
      </w:r>
      <w:r w:rsidR="005266DD">
        <w:rPr>
          <w:color w:val="EE0000"/>
          <w:sz w:val="28"/>
          <w:szCs w:val="28"/>
        </w:rPr>
        <w:t xml:space="preserve"> </w:t>
      </w:r>
      <w:r w:rsidR="0043381F">
        <w:rPr>
          <w:sz w:val="28"/>
          <w:szCs w:val="28"/>
        </w:rPr>
        <w:t>nominations were received for the position of Secretary</w:t>
      </w:r>
      <w:r w:rsidR="005266DD">
        <w:rPr>
          <w:sz w:val="28"/>
          <w:szCs w:val="28"/>
        </w:rPr>
        <w:t xml:space="preserve"> </w:t>
      </w:r>
      <w:r w:rsidR="005266DD" w:rsidRPr="00645E64">
        <w:rPr>
          <w:sz w:val="28"/>
          <w:szCs w:val="28"/>
        </w:rPr>
        <w:t>but one nomination from the floor was proposed and accepted.</w:t>
      </w:r>
      <w:r w:rsidR="00CD46E1" w:rsidRPr="00645E64">
        <w:rPr>
          <w:sz w:val="28"/>
          <w:szCs w:val="28"/>
        </w:rPr>
        <w:t xml:space="preserve"> </w:t>
      </w:r>
    </w:p>
    <w:p w14:paraId="063E9AFB" w14:textId="25A11BE0" w:rsidR="005266DD" w:rsidRPr="005266DD" w:rsidRDefault="005266DD" w:rsidP="005266DD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Treasurer – remains as Geoff McDonald</w:t>
      </w:r>
    </w:p>
    <w:p w14:paraId="5E320971" w14:textId="3F63A0E3" w:rsidR="005266DD" w:rsidRDefault="00EB601D" w:rsidP="00EB601D">
      <w:pPr>
        <w:rPr>
          <w:color w:val="EE0000"/>
          <w:sz w:val="28"/>
          <w:szCs w:val="28"/>
        </w:rPr>
      </w:pPr>
      <w:r w:rsidRPr="00EB601D">
        <w:rPr>
          <w:sz w:val="28"/>
          <w:szCs w:val="28"/>
        </w:rPr>
        <w:t xml:space="preserve">• </w:t>
      </w:r>
      <w:r w:rsidR="00BB70EF">
        <w:rPr>
          <w:sz w:val="28"/>
          <w:szCs w:val="28"/>
        </w:rPr>
        <w:t xml:space="preserve">All </w:t>
      </w:r>
      <w:r w:rsidRPr="00EB601D">
        <w:rPr>
          <w:sz w:val="28"/>
          <w:szCs w:val="28"/>
        </w:rPr>
        <w:t xml:space="preserve">General Committee Members with portfolios </w:t>
      </w:r>
      <w:r w:rsidR="00BB70EF">
        <w:rPr>
          <w:sz w:val="28"/>
          <w:szCs w:val="28"/>
        </w:rPr>
        <w:t>were filled</w:t>
      </w:r>
      <w:r w:rsidR="00645E64">
        <w:rPr>
          <w:sz w:val="28"/>
          <w:szCs w:val="28"/>
        </w:rPr>
        <w:t xml:space="preserve"> </w:t>
      </w:r>
      <w:r w:rsidR="005266DD" w:rsidRPr="00645E64">
        <w:rPr>
          <w:sz w:val="28"/>
          <w:szCs w:val="28"/>
        </w:rPr>
        <w:t>as follows</w:t>
      </w:r>
      <w:r w:rsidR="00531611">
        <w:rPr>
          <w:sz w:val="28"/>
          <w:szCs w:val="28"/>
        </w:rPr>
        <w:t>:</w:t>
      </w:r>
    </w:p>
    <w:p w14:paraId="009B531A" w14:textId="1AEBAD1E" w:rsidR="005266DD" w:rsidRDefault="001A1830" w:rsidP="005266DD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Mark </w:t>
      </w:r>
      <w:proofErr w:type="spellStart"/>
      <w:r>
        <w:rPr>
          <w:sz w:val="28"/>
          <w:szCs w:val="28"/>
        </w:rPr>
        <w:t>Chaffers</w:t>
      </w:r>
      <w:proofErr w:type="spellEnd"/>
      <w:r>
        <w:rPr>
          <w:sz w:val="28"/>
          <w:szCs w:val="28"/>
        </w:rPr>
        <w:t xml:space="preserve"> (Risk &amp; Compliance</w:t>
      </w:r>
      <w:r w:rsidR="00E56D87">
        <w:rPr>
          <w:sz w:val="28"/>
          <w:szCs w:val="28"/>
        </w:rPr>
        <w:t>)</w:t>
      </w:r>
    </w:p>
    <w:p w14:paraId="35D18DC9" w14:textId="2D535AEF" w:rsidR="00E56D87" w:rsidRDefault="00E56D87" w:rsidP="005266DD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Margaret </w:t>
      </w:r>
      <w:proofErr w:type="spellStart"/>
      <w:r>
        <w:rPr>
          <w:sz w:val="28"/>
          <w:szCs w:val="28"/>
        </w:rPr>
        <w:t>Belfrage</w:t>
      </w:r>
      <w:proofErr w:type="spellEnd"/>
      <w:r>
        <w:rPr>
          <w:sz w:val="28"/>
          <w:szCs w:val="28"/>
        </w:rPr>
        <w:t xml:space="preserve"> (Governance)</w:t>
      </w:r>
    </w:p>
    <w:p w14:paraId="774AA196" w14:textId="71EE3EC8" w:rsidR="00E56D87" w:rsidRDefault="00E56D87" w:rsidP="005266DD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Marg Jucker (</w:t>
      </w:r>
      <w:r w:rsidR="000577D5">
        <w:rPr>
          <w:sz w:val="28"/>
          <w:szCs w:val="28"/>
        </w:rPr>
        <w:t>Program &amp; Personnel)</w:t>
      </w:r>
    </w:p>
    <w:p w14:paraId="74910E1D" w14:textId="4693CADC" w:rsidR="000577D5" w:rsidRDefault="000577D5" w:rsidP="005266DD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Juliet </w:t>
      </w:r>
      <w:proofErr w:type="spellStart"/>
      <w:r>
        <w:rPr>
          <w:sz w:val="28"/>
          <w:szCs w:val="28"/>
        </w:rPr>
        <w:t>Gavens</w:t>
      </w:r>
      <w:proofErr w:type="spellEnd"/>
      <w:r>
        <w:rPr>
          <w:sz w:val="28"/>
          <w:szCs w:val="28"/>
        </w:rPr>
        <w:t xml:space="preserve"> (Partnership)</w:t>
      </w:r>
    </w:p>
    <w:p w14:paraId="033A3A70" w14:textId="456FCE2E" w:rsidR="000577D5" w:rsidRDefault="0052113E" w:rsidP="005266DD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Rob Kolomeitz (Marketing)</w:t>
      </w:r>
    </w:p>
    <w:p w14:paraId="20E7FC54" w14:textId="7296BFC3" w:rsidR="0052113E" w:rsidRPr="00645E64" w:rsidRDefault="00FD5CBD" w:rsidP="005266DD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Jacquie </w:t>
      </w:r>
      <w:proofErr w:type="spellStart"/>
      <w:r>
        <w:rPr>
          <w:sz w:val="28"/>
          <w:szCs w:val="28"/>
        </w:rPr>
        <w:t>Wissenden</w:t>
      </w:r>
      <w:proofErr w:type="spellEnd"/>
      <w:r>
        <w:rPr>
          <w:sz w:val="28"/>
          <w:szCs w:val="28"/>
        </w:rPr>
        <w:t xml:space="preserve"> (Minutes Secretary)</w:t>
      </w:r>
    </w:p>
    <w:p w14:paraId="1995A33B" w14:textId="27722123" w:rsidR="00943364" w:rsidRDefault="00A47511" w:rsidP="00943364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The </w:t>
      </w:r>
      <w:r w:rsidR="001E1310">
        <w:rPr>
          <w:sz w:val="28"/>
          <w:szCs w:val="28"/>
        </w:rPr>
        <w:t xml:space="preserve">incoming </w:t>
      </w:r>
      <w:r w:rsidR="00943364">
        <w:rPr>
          <w:sz w:val="28"/>
          <w:szCs w:val="28"/>
        </w:rPr>
        <w:t>P</w:t>
      </w:r>
      <w:r w:rsidR="001E1310">
        <w:rPr>
          <w:sz w:val="28"/>
          <w:szCs w:val="28"/>
        </w:rPr>
        <w:t>resident Jackie Cha</w:t>
      </w:r>
      <w:r w:rsidR="00943364">
        <w:rPr>
          <w:sz w:val="28"/>
          <w:szCs w:val="28"/>
        </w:rPr>
        <w:t>se</w:t>
      </w:r>
      <w:r w:rsidR="001E1310">
        <w:rPr>
          <w:sz w:val="28"/>
          <w:szCs w:val="28"/>
        </w:rPr>
        <w:t>,</w:t>
      </w:r>
      <w:proofErr w:type="gramEnd"/>
      <w:r w:rsidR="001E1310">
        <w:rPr>
          <w:sz w:val="28"/>
          <w:szCs w:val="28"/>
        </w:rPr>
        <w:t xml:space="preserve"> took the chair</w:t>
      </w:r>
      <w:r w:rsidR="00943364">
        <w:rPr>
          <w:sz w:val="28"/>
          <w:szCs w:val="28"/>
        </w:rPr>
        <w:t xml:space="preserve"> and welcomed the new committee members.</w:t>
      </w:r>
      <w:r w:rsidR="00C0462E">
        <w:rPr>
          <w:sz w:val="28"/>
          <w:szCs w:val="28"/>
        </w:rPr>
        <w:t xml:space="preserve"> </w:t>
      </w:r>
      <w:r w:rsidR="00943364">
        <w:rPr>
          <w:sz w:val="28"/>
          <w:szCs w:val="28"/>
        </w:rPr>
        <w:t>Gifts in r</w:t>
      </w:r>
      <w:r w:rsidR="00943364" w:rsidRPr="00EB601D">
        <w:rPr>
          <w:sz w:val="28"/>
          <w:szCs w:val="28"/>
        </w:rPr>
        <w:t xml:space="preserve">ecognition of </w:t>
      </w:r>
      <w:r w:rsidR="00CC2AA9">
        <w:rPr>
          <w:sz w:val="28"/>
          <w:szCs w:val="28"/>
        </w:rPr>
        <w:t>the</w:t>
      </w:r>
      <w:r w:rsidR="00943364" w:rsidRPr="00EB601D">
        <w:rPr>
          <w:sz w:val="28"/>
          <w:szCs w:val="28"/>
        </w:rPr>
        <w:t xml:space="preserve"> retiring committee members </w:t>
      </w:r>
      <w:r w:rsidR="00943364">
        <w:rPr>
          <w:sz w:val="28"/>
          <w:szCs w:val="28"/>
        </w:rPr>
        <w:t>Matt Helme &amp; Maree Ryan were presented.</w:t>
      </w:r>
    </w:p>
    <w:p w14:paraId="64D09D98" w14:textId="31037B9F" w:rsidR="00B76F4A" w:rsidRDefault="00B76F4A" w:rsidP="00943364">
      <w:pPr>
        <w:rPr>
          <w:sz w:val="28"/>
          <w:szCs w:val="28"/>
        </w:rPr>
      </w:pPr>
      <w:r>
        <w:rPr>
          <w:sz w:val="28"/>
          <w:szCs w:val="28"/>
        </w:rPr>
        <w:t>7. The m</w:t>
      </w:r>
      <w:r w:rsidRPr="00EB601D">
        <w:rPr>
          <w:sz w:val="28"/>
          <w:szCs w:val="28"/>
        </w:rPr>
        <w:t>eeting close</w:t>
      </w:r>
      <w:r>
        <w:rPr>
          <w:sz w:val="28"/>
          <w:szCs w:val="28"/>
        </w:rPr>
        <w:t>d at 6.18pm</w:t>
      </w:r>
    </w:p>
    <w:p w14:paraId="12F6C915" w14:textId="77777777" w:rsidR="00CB04A0" w:rsidRDefault="00CB04A0"/>
    <w:p w14:paraId="58879417" w14:textId="77777777" w:rsidR="00CB04A0" w:rsidRDefault="00CB04A0"/>
    <w:p w14:paraId="632CF241" w14:textId="77777777" w:rsidR="00CB04A0" w:rsidRDefault="00CB04A0"/>
    <w:p w14:paraId="7A60AEF9" w14:textId="77777777" w:rsidR="00EB601D" w:rsidRDefault="00EB601D"/>
    <w:sectPr w:rsidR="00EB60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ED79" w14:textId="77777777" w:rsidR="00C96480" w:rsidRDefault="00C96480" w:rsidP="006422A5">
      <w:pPr>
        <w:spacing w:after="0" w:line="240" w:lineRule="auto"/>
      </w:pPr>
      <w:r>
        <w:separator/>
      </w:r>
    </w:p>
  </w:endnote>
  <w:endnote w:type="continuationSeparator" w:id="0">
    <w:p w14:paraId="4DFE6FCD" w14:textId="77777777" w:rsidR="00C96480" w:rsidRDefault="00C96480" w:rsidP="0064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23F6" w14:textId="77777777" w:rsidR="00903F34" w:rsidRDefault="00903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A968" w14:textId="77777777" w:rsidR="00903F34" w:rsidRDefault="00903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44D9" w14:textId="77777777" w:rsidR="00903F34" w:rsidRDefault="00903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D43E" w14:textId="77777777" w:rsidR="00C96480" w:rsidRDefault="00C96480" w:rsidP="006422A5">
      <w:pPr>
        <w:spacing w:after="0" w:line="240" w:lineRule="auto"/>
      </w:pPr>
      <w:r>
        <w:separator/>
      </w:r>
    </w:p>
  </w:footnote>
  <w:footnote w:type="continuationSeparator" w:id="0">
    <w:p w14:paraId="15768ACF" w14:textId="77777777" w:rsidR="00C96480" w:rsidRDefault="00C96480" w:rsidP="0064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7EB1" w14:textId="77777777" w:rsidR="00903F34" w:rsidRDefault="00903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84627"/>
      <w:docPartObj>
        <w:docPartGallery w:val="Watermarks"/>
        <w:docPartUnique/>
      </w:docPartObj>
    </w:sdtPr>
    <w:sdtContent>
      <w:p w14:paraId="3FF7A769" w14:textId="38EA75AE" w:rsidR="00903F34" w:rsidRDefault="00000000">
        <w:pPr>
          <w:pStyle w:val="Header"/>
        </w:pPr>
        <w:r>
          <w:rPr>
            <w:noProof/>
          </w:rPr>
          <w:pict w14:anchorId="1CE3ED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62F7" w14:textId="77777777" w:rsidR="00903F34" w:rsidRDefault="00903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021DD"/>
    <w:multiLevelType w:val="multilevel"/>
    <w:tmpl w:val="9BA6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6C2E88"/>
    <w:multiLevelType w:val="multilevel"/>
    <w:tmpl w:val="BDAC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172D6"/>
    <w:multiLevelType w:val="multilevel"/>
    <w:tmpl w:val="8EBC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C4915"/>
    <w:multiLevelType w:val="multilevel"/>
    <w:tmpl w:val="F2C2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BC4143"/>
    <w:multiLevelType w:val="hybridMultilevel"/>
    <w:tmpl w:val="53763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856E9"/>
    <w:multiLevelType w:val="hybridMultilevel"/>
    <w:tmpl w:val="DE167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E34FA"/>
    <w:multiLevelType w:val="multilevel"/>
    <w:tmpl w:val="0BDC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6450422">
    <w:abstractNumId w:val="0"/>
  </w:num>
  <w:num w:numId="2" w16cid:durableId="559563250">
    <w:abstractNumId w:val="1"/>
  </w:num>
  <w:num w:numId="3" w16cid:durableId="281302944">
    <w:abstractNumId w:val="6"/>
  </w:num>
  <w:num w:numId="4" w16cid:durableId="1980725841">
    <w:abstractNumId w:val="3"/>
  </w:num>
  <w:num w:numId="5" w16cid:durableId="726148134">
    <w:abstractNumId w:val="2"/>
  </w:num>
  <w:num w:numId="6" w16cid:durableId="1549606238">
    <w:abstractNumId w:val="4"/>
  </w:num>
  <w:num w:numId="7" w16cid:durableId="1729181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CD"/>
    <w:rsid w:val="000460A5"/>
    <w:rsid w:val="00046C74"/>
    <w:rsid w:val="00055123"/>
    <w:rsid w:val="00057392"/>
    <w:rsid w:val="000577D5"/>
    <w:rsid w:val="00061ABF"/>
    <w:rsid w:val="00067728"/>
    <w:rsid w:val="00091EAD"/>
    <w:rsid w:val="000A15ED"/>
    <w:rsid w:val="000D15B2"/>
    <w:rsid w:val="000D5F58"/>
    <w:rsid w:val="001020C7"/>
    <w:rsid w:val="001143FF"/>
    <w:rsid w:val="001243D5"/>
    <w:rsid w:val="00133CBA"/>
    <w:rsid w:val="00177788"/>
    <w:rsid w:val="001A06F2"/>
    <w:rsid w:val="001A1830"/>
    <w:rsid w:val="001A5B76"/>
    <w:rsid w:val="001D7049"/>
    <w:rsid w:val="001E1310"/>
    <w:rsid w:val="001F3264"/>
    <w:rsid w:val="002060A9"/>
    <w:rsid w:val="00223E12"/>
    <w:rsid w:val="00226286"/>
    <w:rsid w:val="00230CA1"/>
    <w:rsid w:val="00234A50"/>
    <w:rsid w:val="00280609"/>
    <w:rsid w:val="002A582A"/>
    <w:rsid w:val="003271EF"/>
    <w:rsid w:val="003430E3"/>
    <w:rsid w:val="00347281"/>
    <w:rsid w:val="003670A5"/>
    <w:rsid w:val="00374DCA"/>
    <w:rsid w:val="003D4675"/>
    <w:rsid w:val="003D7324"/>
    <w:rsid w:val="00400ABC"/>
    <w:rsid w:val="0043381F"/>
    <w:rsid w:val="004408A9"/>
    <w:rsid w:val="004428BA"/>
    <w:rsid w:val="0045343C"/>
    <w:rsid w:val="00453B1B"/>
    <w:rsid w:val="0046444A"/>
    <w:rsid w:val="0048242D"/>
    <w:rsid w:val="004850C1"/>
    <w:rsid w:val="004916AD"/>
    <w:rsid w:val="004A5F4A"/>
    <w:rsid w:val="004B4879"/>
    <w:rsid w:val="004D0FC0"/>
    <w:rsid w:val="004E4B7C"/>
    <w:rsid w:val="00506780"/>
    <w:rsid w:val="0052113E"/>
    <w:rsid w:val="00522352"/>
    <w:rsid w:val="005238B2"/>
    <w:rsid w:val="00525D6B"/>
    <w:rsid w:val="005266DD"/>
    <w:rsid w:val="00531611"/>
    <w:rsid w:val="00552B55"/>
    <w:rsid w:val="00562202"/>
    <w:rsid w:val="0057173F"/>
    <w:rsid w:val="00581A94"/>
    <w:rsid w:val="005B1A0A"/>
    <w:rsid w:val="005B62FB"/>
    <w:rsid w:val="005D6830"/>
    <w:rsid w:val="00605267"/>
    <w:rsid w:val="0060596C"/>
    <w:rsid w:val="006101ED"/>
    <w:rsid w:val="00610832"/>
    <w:rsid w:val="00615652"/>
    <w:rsid w:val="006422A5"/>
    <w:rsid w:val="00645E64"/>
    <w:rsid w:val="00677B41"/>
    <w:rsid w:val="006B0A83"/>
    <w:rsid w:val="006B2E7A"/>
    <w:rsid w:val="006D1F44"/>
    <w:rsid w:val="0070556A"/>
    <w:rsid w:val="00777178"/>
    <w:rsid w:val="007C6928"/>
    <w:rsid w:val="007E3FDC"/>
    <w:rsid w:val="00805F73"/>
    <w:rsid w:val="00816AAB"/>
    <w:rsid w:val="00826FE7"/>
    <w:rsid w:val="008372DD"/>
    <w:rsid w:val="00842378"/>
    <w:rsid w:val="0084546D"/>
    <w:rsid w:val="0084749F"/>
    <w:rsid w:val="00876AD5"/>
    <w:rsid w:val="00877726"/>
    <w:rsid w:val="00892FE9"/>
    <w:rsid w:val="008A4B53"/>
    <w:rsid w:val="008A4D13"/>
    <w:rsid w:val="008B6754"/>
    <w:rsid w:val="008C442D"/>
    <w:rsid w:val="008D19F9"/>
    <w:rsid w:val="008D6A26"/>
    <w:rsid w:val="008F2679"/>
    <w:rsid w:val="00903F34"/>
    <w:rsid w:val="0090565F"/>
    <w:rsid w:val="00907CA0"/>
    <w:rsid w:val="00911CC4"/>
    <w:rsid w:val="00914DB9"/>
    <w:rsid w:val="00943364"/>
    <w:rsid w:val="009552E2"/>
    <w:rsid w:val="00963720"/>
    <w:rsid w:val="009855C9"/>
    <w:rsid w:val="00992D07"/>
    <w:rsid w:val="009A6173"/>
    <w:rsid w:val="009B0574"/>
    <w:rsid w:val="009B56B5"/>
    <w:rsid w:val="009C3D88"/>
    <w:rsid w:val="009C7DE9"/>
    <w:rsid w:val="009D2701"/>
    <w:rsid w:val="009E2DCD"/>
    <w:rsid w:val="009E67BD"/>
    <w:rsid w:val="009E6C02"/>
    <w:rsid w:val="009F1823"/>
    <w:rsid w:val="00A47511"/>
    <w:rsid w:val="00A67CC7"/>
    <w:rsid w:val="00AA5C28"/>
    <w:rsid w:val="00AD4115"/>
    <w:rsid w:val="00B0760F"/>
    <w:rsid w:val="00B2230F"/>
    <w:rsid w:val="00B27D58"/>
    <w:rsid w:val="00B31DD8"/>
    <w:rsid w:val="00B32D36"/>
    <w:rsid w:val="00B35611"/>
    <w:rsid w:val="00B474C0"/>
    <w:rsid w:val="00B633BE"/>
    <w:rsid w:val="00B66B9A"/>
    <w:rsid w:val="00B74F85"/>
    <w:rsid w:val="00B75512"/>
    <w:rsid w:val="00B76F4A"/>
    <w:rsid w:val="00B85772"/>
    <w:rsid w:val="00BB70EF"/>
    <w:rsid w:val="00BE4B05"/>
    <w:rsid w:val="00BF0CA6"/>
    <w:rsid w:val="00BF55C6"/>
    <w:rsid w:val="00C0462E"/>
    <w:rsid w:val="00C14FFD"/>
    <w:rsid w:val="00C379C4"/>
    <w:rsid w:val="00C56367"/>
    <w:rsid w:val="00C56586"/>
    <w:rsid w:val="00C66CB7"/>
    <w:rsid w:val="00C71C35"/>
    <w:rsid w:val="00C75975"/>
    <w:rsid w:val="00C776AE"/>
    <w:rsid w:val="00C84B8C"/>
    <w:rsid w:val="00C93DCE"/>
    <w:rsid w:val="00C96480"/>
    <w:rsid w:val="00CA2924"/>
    <w:rsid w:val="00CB04A0"/>
    <w:rsid w:val="00CC2AA9"/>
    <w:rsid w:val="00CD25A1"/>
    <w:rsid w:val="00CD46E1"/>
    <w:rsid w:val="00CE0B54"/>
    <w:rsid w:val="00CE5DA1"/>
    <w:rsid w:val="00D304B3"/>
    <w:rsid w:val="00D36422"/>
    <w:rsid w:val="00D479CA"/>
    <w:rsid w:val="00D629D7"/>
    <w:rsid w:val="00D63970"/>
    <w:rsid w:val="00D80126"/>
    <w:rsid w:val="00DB2DDA"/>
    <w:rsid w:val="00DC59F1"/>
    <w:rsid w:val="00DF2759"/>
    <w:rsid w:val="00E065A6"/>
    <w:rsid w:val="00E1446C"/>
    <w:rsid w:val="00E56D87"/>
    <w:rsid w:val="00E71C21"/>
    <w:rsid w:val="00E77670"/>
    <w:rsid w:val="00E9478D"/>
    <w:rsid w:val="00EA157E"/>
    <w:rsid w:val="00EB601D"/>
    <w:rsid w:val="00EC7873"/>
    <w:rsid w:val="00F02060"/>
    <w:rsid w:val="00F06AA7"/>
    <w:rsid w:val="00F111C4"/>
    <w:rsid w:val="00F22CC0"/>
    <w:rsid w:val="00F63A54"/>
    <w:rsid w:val="00F72011"/>
    <w:rsid w:val="00F80008"/>
    <w:rsid w:val="00FA5722"/>
    <w:rsid w:val="00FD5CBD"/>
    <w:rsid w:val="00F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57F71"/>
  <w15:chartTrackingRefBased/>
  <w15:docId w15:val="{EA59B886-5733-453E-9F06-CA8CE310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9CA"/>
  </w:style>
  <w:style w:type="paragraph" w:styleId="Heading1">
    <w:name w:val="heading 1"/>
    <w:basedOn w:val="Normal"/>
    <w:next w:val="Normal"/>
    <w:link w:val="Heading1Char"/>
    <w:uiPriority w:val="9"/>
    <w:qFormat/>
    <w:rsid w:val="009E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D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D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D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D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DC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2A5"/>
  </w:style>
  <w:style w:type="paragraph" w:styleId="Footer">
    <w:name w:val="footer"/>
    <w:basedOn w:val="Normal"/>
    <w:link w:val="FooterChar"/>
    <w:uiPriority w:val="99"/>
    <w:unhideWhenUsed/>
    <w:rsid w:val="00642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2A5"/>
  </w:style>
  <w:style w:type="paragraph" w:styleId="NormalWeb">
    <w:name w:val="Normal (Web)"/>
    <w:basedOn w:val="Normal"/>
    <w:uiPriority w:val="99"/>
    <w:semiHidden/>
    <w:unhideWhenUsed/>
    <w:rsid w:val="009A61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Wissenden</dc:creator>
  <cp:keywords/>
  <dc:description/>
  <cp:lastModifiedBy>Jackie Chase</cp:lastModifiedBy>
  <cp:revision>2</cp:revision>
  <dcterms:created xsi:type="dcterms:W3CDTF">2026-03-16T23:16:00Z</dcterms:created>
  <dcterms:modified xsi:type="dcterms:W3CDTF">2026-03-16T23:16:00Z</dcterms:modified>
</cp:coreProperties>
</file>